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D05DC" w14:textId="77777777" w:rsidR="00067DB6" w:rsidRDefault="00067DB6"/>
    <w:p w14:paraId="2056AF20" w14:textId="77777777" w:rsidR="00550026" w:rsidRDefault="00550026" w:rsidP="00550026">
      <w:pPr>
        <w:pStyle w:val="Testonormale"/>
        <w:jc w:val="center"/>
        <w:rPr>
          <w:rFonts w:ascii="Times New Roman" w:eastAsia="MS Mincho" w:hAnsi="Times New Roman" w:cs="Times New Roman"/>
          <w:b/>
          <w:bCs/>
          <w:sz w:val="24"/>
        </w:rPr>
      </w:pPr>
      <w:r>
        <w:rPr>
          <w:rFonts w:ascii="Times New Roman" w:eastAsia="MS Mincho" w:hAnsi="Times New Roman" w:cs="Times New Roman"/>
          <w:b/>
          <w:bCs/>
          <w:sz w:val="24"/>
        </w:rPr>
        <w:t>CORSO DI ESEGESI DI AT</w:t>
      </w:r>
    </w:p>
    <w:p w14:paraId="38892F2C" w14:textId="77777777" w:rsidR="00550026" w:rsidRPr="004A656E" w:rsidRDefault="00550026" w:rsidP="00550026">
      <w:pPr>
        <w:pStyle w:val="Testonormale"/>
        <w:jc w:val="center"/>
        <w:rPr>
          <w:rFonts w:ascii="Times New Roman" w:eastAsia="MS Mincho" w:hAnsi="Times New Roman" w:cs="Times New Roman"/>
          <w:b/>
          <w:bCs/>
          <w:i/>
          <w:sz w:val="24"/>
        </w:rPr>
      </w:pPr>
      <w:r>
        <w:rPr>
          <w:rFonts w:ascii="Times New Roman" w:eastAsia="MS Mincho" w:hAnsi="Times New Roman" w:cs="Times New Roman"/>
          <w:b/>
          <w:bCs/>
          <w:sz w:val="24"/>
        </w:rPr>
        <w:t xml:space="preserve">LIBRI PROFETICI / </w:t>
      </w:r>
      <w:r w:rsidRPr="004A656E">
        <w:rPr>
          <w:rFonts w:ascii="Times New Roman" w:eastAsia="MS Mincho" w:hAnsi="Times New Roman" w:cs="Times New Roman"/>
          <w:b/>
          <w:bCs/>
          <w:i/>
          <w:sz w:val="24"/>
        </w:rPr>
        <w:t>N</w:t>
      </w:r>
      <w:r w:rsidRPr="004A656E">
        <w:rPr>
          <w:rFonts w:ascii="Times New Roman" w:eastAsia="MS Mincho" w:hAnsi="Times New Roman" w:cs="Times New Roman"/>
          <w:b/>
          <w:bCs/>
          <w:i/>
          <w:sz w:val="24"/>
          <w:vertAlign w:val="superscript"/>
        </w:rPr>
        <w:t>E</w:t>
      </w:r>
      <w:r w:rsidRPr="004A656E">
        <w:rPr>
          <w:rFonts w:ascii="Times New Roman" w:eastAsia="MS Mincho" w:hAnsi="Times New Roman" w:cs="Times New Roman"/>
          <w:b/>
          <w:bCs/>
          <w:i/>
          <w:sz w:val="24"/>
        </w:rPr>
        <w:t>BÎ’ÎM</w:t>
      </w:r>
      <w:r>
        <w:rPr>
          <w:rFonts w:ascii="Times New Roman" w:eastAsia="MS Mincho" w:hAnsi="Times New Roman" w:cs="Times New Roman"/>
          <w:b/>
          <w:bCs/>
          <w:sz w:val="24"/>
        </w:rPr>
        <w:t xml:space="preserve"> </w:t>
      </w:r>
    </w:p>
    <w:p w14:paraId="01E38EF1" w14:textId="6B3D629E" w:rsidR="00550026" w:rsidRDefault="0065240F" w:rsidP="00550026">
      <w:pPr>
        <w:pStyle w:val="Testonormale"/>
        <w:jc w:val="center"/>
        <w:rPr>
          <w:rFonts w:ascii="Times New Roman" w:eastAsia="MS Mincho" w:hAnsi="Times New Roman" w:cs="Times New Roman"/>
          <w:b/>
          <w:bCs/>
          <w:sz w:val="24"/>
        </w:rPr>
      </w:pPr>
      <w:r>
        <w:rPr>
          <w:rFonts w:ascii="Times New Roman" w:eastAsia="MS Mincho" w:hAnsi="Times New Roman" w:cs="Times New Roman"/>
          <w:b/>
          <w:bCs/>
          <w:sz w:val="24"/>
        </w:rPr>
        <w:t>Anno scolastico 20</w:t>
      </w:r>
      <w:r w:rsidR="00C700C9">
        <w:rPr>
          <w:rFonts w:ascii="Times New Roman" w:eastAsia="MS Mincho" w:hAnsi="Times New Roman" w:cs="Times New Roman"/>
          <w:b/>
          <w:bCs/>
          <w:sz w:val="24"/>
        </w:rPr>
        <w:t>25</w:t>
      </w:r>
      <w:r>
        <w:rPr>
          <w:rFonts w:ascii="Times New Roman" w:eastAsia="MS Mincho" w:hAnsi="Times New Roman" w:cs="Times New Roman"/>
          <w:b/>
          <w:bCs/>
          <w:sz w:val="24"/>
        </w:rPr>
        <w:t xml:space="preserve"> – 20</w:t>
      </w:r>
      <w:r w:rsidR="00B257EE">
        <w:rPr>
          <w:rFonts w:ascii="Times New Roman" w:eastAsia="MS Mincho" w:hAnsi="Times New Roman" w:cs="Times New Roman"/>
          <w:b/>
          <w:bCs/>
          <w:sz w:val="24"/>
        </w:rPr>
        <w:t>2</w:t>
      </w:r>
      <w:r w:rsidR="00C700C9">
        <w:rPr>
          <w:rFonts w:ascii="Times New Roman" w:eastAsia="MS Mincho" w:hAnsi="Times New Roman" w:cs="Times New Roman"/>
          <w:b/>
          <w:bCs/>
          <w:sz w:val="24"/>
        </w:rPr>
        <w:t>6</w:t>
      </w:r>
      <w:r>
        <w:rPr>
          <w:rFonts w:ascii="Times New Roman" w:eastAsia="MS Mincho" w:hAnsi="Times New Roman" w:cs="Times New Roman"/>
          <w:b/>
          <w:bCs/>
          <w:sz w:val="24"/>
        </w:rPr>
        <w:t xml:space="preserve"> (</w:t>
      </w:r>
      <w:r w:rsidR="00C700C9">
        <w:rPr>
          <w:rFonts w:ascii="Times New Roman" w:eastAsia="MS Mincho" w:hAnsi="Times New Roman" w:cs="Times New Roman"/>
          <w:b/>
          <w:bCs/>
          <w:sz w:val="24"/>
        </w:rPr>
        <w:t>febbraio</w:t>
      </w:r>
      <w:r>
        <w:rPr>
          <w:rFonts w:ascii="Times New Roman" w:eastAsia="MS Mincho" w:hAnsi="Times New Roman" w:cs="Times New Roman"/>
          <w:b/>
          <w:bCs/>
          <w:sz w:val="24"/>
        </w:rPr>
        <w:t xml:space="preserve"> – </w:t>
      </w:r>
      <w:r w:rsidR="00C700C9">
        <w:rPr>
          <w:rFonts w:ascii="Times New Roman" w:eastAsia="MS Mincho" w:hAnsi="Times New Roman" w:cs="Times New Roman"/>
          <w:b/>
          <w:bCs/>
          <w:sz w:val="24"/>
        </w:rPr>
        <w:t>maggio</w:t>
      </w:r>
      <w:r>
        <w:rPr>
          <w:rFonts w:ascii="Times New Roman" w:eastAsia="MS Mincho" w:hAnsi="Times New Roman" w:cs="Times New Roman"/>
          <w:b/>
          <w:bCs/>
          <w:sz w:val="24"/>
        </w:rPr>
        <w:t xml:space="preserve"> 20</w:t>
      </w:r>
      <w:r w:rsidR="00B257EE">
        <w:rPr>
          <w:rFonts w:ascii="Times New Roman" w:eastAsia="MS Mincho" w:hAnsi="Times New Roman" w:cs="Times New Roman"/>
          <w:b/>
          <w:bCs/>
          <w:sz w:val="24"/>
        </w:rPr>
        <w:t>2</w:t>
      </w:r>
      <w:r w:rsidR="00C700C9">
        <w:rPr>
          <w:rFonts w:ascii="Times New Roman" w:eastAsia="MS Mincho" w:hAnsi="Times New Roman" w:cs="Times New Roman"/>
          <w:b/>
          <w:bCs/>
          <w:sz w:val="24"/>
        </w:rPr>
        <w:t>6</w:t>
      </w:r>
      <w:r w:rsidR="00550026">
        <w:rPr>
          <w:rFonts w:ascii="Times New Roman" w:eastAsia="MS Mincho" w:hAnsi="Times New Roman" w:cs="Times New Roman"/>
          <w:b/>
          <w:bCs/>
          <w:sz w:val="24"/>
        </w:rPr>
        <w:t>)</w:t>
      </w:r>
    </w:p>
    <w:p w14:paraId="11EF72DE" w14:textId="0E2B39CE" w:rsidR="00550026" w:rsidRDefault="00B257EE" w:rsidP="00550026">
      <w:pPr>
        <w:pStyle w:val="Testonormale"/>
        <w:jc w:val="center"/>
        <w:rPr>
          <w:rFonts w:ascii="Times New Roman" w:eastAsia="MS Mincho" w:hAnsi="Times New Roman" w:cs="Times New Roman"/>
          <w:b/>
          <w:bCs/>
          <w:sz w:val="24"/>
        </w:rPr>
      </w:pPr>
      <w:r>
        <w:rPr>
          <w:rFonts w:ascii="Times New Roman" w:eastAsia="MS Mincho" w:hAnsi="Times New Roman" w:cs="Times New Roman"/>
          <w:b/>
          <w:bCs/>
          <w:sz w:val="24"/>
        </w:rPr>
        <w:t>Istituto Teologico Affiliato</w:t>
      </w:r>
      <w:r w:rsidR="0065240F">
        <w:rPr>
          <w:rFonts w:ascii="Times New Roman" w:eastAsia="MS Mincho" w:hAnsi="Times New Roman" w:cs="Times New Roman"/>
          <w:b/>
          <w:bCs/>
          <w:sz w:val="24"/>
        </w:rPr>
        <w:t xml:space="preserve"> “San Gaudenzio”</w:t>
      </w:r>
      <w:r>
        <w:rPr>
          <w:rFonts w:ascii="Times New Roman" w:eastAsia="MS Mincho" w:hAnsi="Times New Roman" w:cs="Times New Roman"/>
          <w:b/>
          <w:bCs/>
          <w:sz w:val="24"/>
        </w:rPr>
        <w:t xml:space="preserve"> </w:t>
      </w:r>
      <w:r w:rsidR="00C700C9">
        <w:rPr>
          <w:rFonts w:ascii="Times New Roman" w:eastAsia="MS Mincho" w:hAnsi="Times New Roman" w:cs="Times New Roman"/>
          <w:b/>
          <w:bCs/>
          <w:sz w:val="24"/>
        </w:rPr>
        <w:t>(ITA)</w:t>
      </w:r>
    </w:p>
    <w:p w14:paraId="2A1674C9" w14:textId="77777777" w:rsidR="00550026" w:rsidRDefault="00550026" w:rsidP="00550026">
      <w:pPr>
        <w:pStyle w:val="Testonormale"/>
        <w:jc w:val="center"/>
        <w:rPr>
          <w:rFonts w:ascii="Times New Roman" w:eastAsia="MS Mincho" w:hAnsi="Times New Roman" w:cs="Times New Roman"/>
          <w:b/>
          <w:bCs/>
          <w:sz w:val="24"/>
        </w:rPr>
      </w:pPr>
      <w:r>
        <w:rPr>
          <w:rFonts w:ascii="Times New Roman" w:eastAsia="MS Mincho" w:hAnsi="Times New Roman" w:cs="Times New Roman"/>
          <w:b/>
          <w:bCs/>
          <w:sz w:val="24"/>
        </w:rPr>
        <w:t>a cura di don Silvio Barbaglia</w:t>
      </w:r>
    </w:p>
    <w:p w14:paraId="3A8B0E19" w14:textId="77777777" w:rsidR="00625C6D" w:rsidRPr="00625C6D" w:rsidRDefault="00625C6D" w:rsidP="00550026">
      <w:pPr>
        <w:pStyle w:val="Testonormale"/>
        <w:jc w:val="center"/>
        <w:rPr>
          <w:rFonts w:ascii="Times New Roman" w:eastAsia="MS Mincho" w:hAnsi="Times New Roman" w:cs="Times New Roman"/>
          <w:sz w:val="22"/>
          <w:szCs w:val="22"/>
        </w:rPr>
      </w:pPr>
      <w:r w:rsidRPr="00625C6D">
        <w:rPr>
          <w:rFonts w:ascii="Times New Roman" w:eastAsia="MS Mincho" w:hAnsi="Times New Roman" w:cs="Times New Roman"/>
          <w:sz w:val="22"/>
          <w:szCs w:val="22"/>
        </w:rPr>
        <w:t>(cell. 349-1272590 e-mail: silvio.barbaglia@gmail.com)</w:t>
      </w:r>
    </w:p>
    <w:p w14:paraId="03A8AF13" w14:textId="77777777" w:rsidR="00550026" w:rsidRDefault="00550026" w:rsidP="00550026">
      <w:pPr>
        <w:pStyle w:val="Testonormale"/>
        <w:jc w:val="both"/>
        <w:rPr>
          <w:b/>
          <w:bCs/>
          <w:color w:val="000000"/>
          <w:sz w:val="44"/>
          <w:szCs w:val="44"/>
        </w:rPr>
      </w:pPr>
    </w:p>
    <w:p w14:paraId="79512525" w14:textId="7614AEAE" w:rsidR="00550026" w:rsidRDefault="00550026" w:rsidP="00550026">
      <w:pPr>
        <w:pStyle w:val="Testonormale"/>
        <w:jc w:val="both"/>
        <w:rPr>
          <w:rFonts w:ascii="Times New Roman" w:eastAsia="MS Mincho" w:hAnsi="Times New Roman" w:cs="Times New Roman"/>
        </w:rPr>
      </w:pPr>
      <w:r w:rsidRPr="00842692">
        <w:rPr>
          <w:rFonts w:ascii="Times New Roman" w:eastAsia="MS Mincho" w:hAnsi="Times New Roman" w:cs="Times New Roman"/>
        </w:rPr>
        <w:t>Il corso seguirà con coerenza l’impostazione canonica della TaNaK ebraica istituendo un rapporto con l’impostazione canonica della tradizione cristiana al fine di cogliere le distinte produzioni di senso rispetto alla collocazione dei testi nel loro alveo originario.</w:t>
      </w:r>
      <w:r>
        <w:rPr>
          <w:rFonts w:ascii="Times New Roman" w:eastAsia="MS Mincho" w:hAnsi="Times New Roman" w:cs="Times New Roman"/>
        </w:rPr>
        <w:t xml:space="preserve"> Si tratta di due ore di lezione di 45 minuti ciascuna nei seguenti giorni:</w:t>
      </w:r>
      <w:r w:rsidR="00B826E0">
        <w:rPr>
          <w:rFonts w:ascii="Times New Roman" w:eastAsia="MS Mincho" w:hAnsi="Times New Roman" w:cs="Times New Roman"/>
        </w:rPr>
        <w:t xml:space="preserve"> </w:t>
      </w:r>
      <w:r w:rsidR="00C700C9">
        <w:rPr>
          <w:rFonts w:ascii="Times New Roman" w:eastAsia="MS Mincho" w:hAnsi="Times New Roman" w:cs="Times New Roman"/>
        </w:rPr>
        <w:t>5, 6, 12, 13, 19, 20, 26, 27 febbraio; 5, 6, 12, 13, 19, 20, 26, 27 marzo; 9, 10, (16), 17,</w:t>
      </w:r>
      <w:r w:rsidR="00BE02E5">
        <w:rPr>
          <w:rFonts w:ascii="Times New Roman" w:eastAsia="MS Mincho" w:hAnsi="Times New Roman" w:cs="Times New Roman"/>
        </w:rPr>
        <w:t xml:space="preserve"> </w:t>
      </w:r>
      <w:r w:rsidR="00C700C9">
        <w:rPr>
          <w:rFonts w:ascii="Times New Roman" w:eastAsia="MS Mincho" w:hAnsi="Times New Roman" w:cs="Times New Roman"/>
        </w:rPr>
        <w:t>23, 24, 30 aprile; 7, 8, 14, 15 maggio</w:t>
      </w:r>
      <w:r>
        <w:rPr>
          <w:rFonts w:ascii="Times New Roman" w:eastAsia="MS Mincho" w:hAnsi="Times New Roman" w:cs="Times New Roman"/>
        </w:rPr>
        <w:t xml:space="preserve">. Variazioni di calendario o assenze del docente </w:t>
      </w:r>
      <w:r w:rsidR="001B0CF5">
        <w:rPr>
          <w:rFonts w:ascii="Times New Roman" w:eastAsia="MS Mincho" w:hAnsi="Times New Roman" w:cs="Times New Roman"/>
        </w:rPr>
        <w:t>saranno tempestivamente comunicate</w:t>
      </w:r>
      <w:r>
        <w:rPr>
          <w:rFonts w:ascii="Times New Roman" w:eastAsia="MS Mincho" w:hAnsi="Times New Roman" w:cs="Times New Roman"/>
        </w:rPr>
        <w:t>.</w:t>
      </w:r>
    </w:p>
    <w:p w14:paraId="390AF3F4" w14:textId="77777777" w:rsidR="00550026" w:rsidRDefault="00550026" w:rsidP="00550026">
      <w:pPr>
        <w:pStyle w:val="Testonormale"/>
        <w:jc w:val="both"/>
        <w:rPr>
          <w:rFonts w:ascii="Times New Roman" w:eastAsia="MS Mincho" w:hAnsi="Times New Roman" w:cs="Times New Roman"/>
        </w:rPr>
      </w:pPr>
    </w:p>
    <w:p w14:paraId="743DA6B0" w14:textId="77777777" w:rsidR="00550026" w:rsidRDefault="00550026" w:rsidP="00550026">
      <w:pPr>
        <w:pStyle w:val="Testonormale"/>
        <w:jc w:val="both"/>
        <w:rPr>
          <w:rFonts w:ascii="Times New Roman" w:eastAsia="MS Mincho" w:hAnsi="Times New Roman" w:cs="Times New Roman"/>
        </w:rPr>
      </w:pPr>
      <w:r>
        <w:rPr>
          <w:rFonts w:ascii="Times New Roman" w:eastAsia="MS Mincho" w:hAnsi="Times New Roman" w:cs="Times New Roman"/>
          <w:b/>
        </w:rPr>
        <w:t>Esame del corso di «Esegesi AT3</w:t>
      </w:r>
      <w:r w:rsidRPr="00430D4E">
        <w:rPr>
          <w:rFonts w:ascii="Times New Roman" w:eastAsia="MS Mincho" w:hAnsi="Times New Roman" w:cs="Times New Roman"/>
          <w:b/>
        </w:rPr>
        <w:t xml:space="preserve">-Esegesi libri </w:t>
      </w:r>
      <w:r>
        <w:rPr>
          <w:rFonts w:ascii="Times New Roman" w:eastAsia="MS Mincho" w:hAnsi="Times New Roman" w:cs="Times New Roman"/>
          <w:b/>
        </w:rPr>
        <w:t>Profetici</w:t>
      </w:r>
      <w:r w:rsidRPr="00430D4E">
        <w:rPr>
          <w:rFonts w:ascii="Times New Roman" w:eastAsia="MS Mincho" w:hAnsi="Times New Roman" w:cs="Times New Roman"/>
          <w:b/>
        </w:rPr>
        <w:t>»</w:t>
      </w:r>
      <w:r>
        <w:rPr>
          <w:rFonts w:ascii="Times New Roman" w:eastAsia="MS Mincho" w:hAnsi="Times New Roman" w:cs="Times New Roman"/>
        </w:rPr>
        <w:t xml:space="preserve">: il candidato potrà portare con sé in sede d’esame tutta la strumentazione che ritiene per poterla consultare. </w:t>
      </w:r>
      <w:r w:rsidRPr="001B0CF5">
        <w:rPr>
          <w:rFonts w:ascii="Times New Roman" w:eastAsia="MS Mincho" w:hAnsi="Times New Roman" w:cs="Times New Roman"/>
          <w:u w:val="single"/>
        </w:rPr>
        <w:t>Obbligatorio è avere con sé il testo biblico</w:t>
      </w:r>
      <w:r>
        <w:rPr>
          <w:rFonts w:ascii="Times New Roman" w:eastAsia="MS Mincho" w:hAnsi="Times New Roman" w:cs="Times New Roman"/>
        </w:rPr>
        <w:t xml:space="preserve">. </w:t>
      </w:r>
    </w:p>
    <w:p w14:paraId="7C309FFA" w14:textId="77777777" w:rsidR="00550026" w:rsidRDefault="00E6220D" w:rsidP="00550026">
      <w:pPr>
        <w:pStyle w:val="Testonormale"/>
        <w:jc w:val="both"/>
        <w:rPr>
          <w:rFonts w:ascii="Times New Roman" w:eastAsia="MS Mincho" w:hAnsi="Times New Roman" w:cs="Times New Roman"/>
        </w:rPr>
      </w:pPr>
      <w:r>
        <w:rPr>
          <w:rFonts w:ascii="Times New Roman" w:eastAsia="MS Mincho" w:hAnsi="Times New Roman" w:cs="Times New Roman"/>
        </w:rPr>
        <w:t>Si ri</w:t>
      </w:r>
      <w:r w:rsidR="00550026">
        <w:rPr>
          <w:rFonts w:ascii="Times New Roman" w:eastAsia="MS Mincho" w:hAnsi="Times New Roman" w:cs="Times New Roman"/>
        </w:rPr>
        <w:t xml:space="preserve">chiede: </w:t>
      </w:r>
    </w:p>
    <w:p w14:paraId="70762557" w14:textId="77777777" w:rsidR="00550026" w:rsidRDefault="00550026" w:rsidP="00550026">
      <w:pPr>
        <w:pStyle w:val="Testonormale"/>
        <w:numPr>
          <w:ilvl w:val="0"/>
          <w:numId w:val="2"/>
        </w:numPr>
        <w:jc w:val="both"/>
        <w:rPr>
          <w:rFonts w:ascii="Times New Roman" w:eastAsia="MS Mincho" w:hAnsi="Times New Roman" w:cs="Times New Roman"/>
        </w:rPr>
      </w:pPr>
      <w:r>
        <w:rPr>
          <w:rFonts w:ascii="Times New Roman" w:eastAsia="MS Mincho" w:hAnsi="Times New Roman" w:cs="Times New Roman"/>
        </w:rPr>
        <w:t xml:space="preserve">la </w:t>
      </w:r>
      <w:r w:rsidRPr="001B0CF5">
        <w:rPr>
          <w:rFonts w:ascii="Times New Roman" w:eastAsia="MS Mincho" w:hAnsi="Times New Roman" w:cs="Times New Roman"/>
          <w:u w:val="single"/>
        </w:rPr>
        <w:t>lettura integrale di tutti i libri biblici</w:t>
      </w:r>
      <w:r>
        <w:rPr>
          <w:rFonts w:ascii="Times New Roman" w:eastAsia="MS Mincho" w:hAnsi="Times New Roman" w:cs="Times New Roman"/>
        </w:rPr>
        <w:t xml:space="preserve"> oggetto del corso nella sezione profetica;</w:t>
      </w:r>
    </w:p>
    <w:p w14:paraId="7F836D9E" w14:textId="77777777" w:rsidR="00550026" w:rsidRDefault="00550026" w:rsidP="00550026">
      <w:pPr>
        <w:pStyle w:val="Testonormale"/>
        <w:numPr>
          <w:ilvl w:val="0"/>
          <w:numId w:val="2"/>
        </w:numPr>
        <w:jc w:val="both"/>
        <w:rPr>
          <w:rFonts w:ascii="Times New Roman" w:eastAsia="MS Mincho" w:hAnsi="Times New Roman" w:cs="Times New Roman"/>
        </w:rPr>
      </w:pPr>
      <w:r w:rsidRPr="00E27D3E">
        <w:rPr>
          <w:rFonts w:ascii="Times New Roman" w:eastAsia="MS Mincho" w:hAnsi="Times New Roman" w:cs="Times New Roman"/>
          <w:u w:val="single"/>
        </w:rPr>
        <w:t>l’analisi esegetica svolta in classe</w:t>
      </w:r>
      <w:r>
        <w:rPr>
          <w:rFonts w:ascii="Times New Roman" w:eastAsia="MS Mincho" w:hAnsi="Times New Roman" w:cs="Times New Roman"/>
        </w:rPr>
        <w:t>, usufruendo della strumentazione offerta.</w:t>
      </w:r>
    </w:p>
    <w:p w14:paraId="70113FB4" w14:textId="77777777" w:rsidR="00550026" w:rsidRDefault="00550026" w:rsidP="00550026">
      <w:pPr>
        <w:pStyle w:val="Testonormale"/>
        <w:jc w:val="both"/>
        <w:rPr>
          <w:rFonts w:ascii="Times New Roman" w:eastAsia="MS Mincho" w:hAnsi="Times New Roman" w:cs="Times New Roman"/>
        </w:rPr>
      </w:pPr>
      <w:r>
        <w:rPr>
          <w:rFonts w:ascii="Times New Roman" w:eastAsia="MS Mincho" w:hAnsi="Times New Roman" w:cs="Times New Roman"/>
        </w:rPr>
        <w:t xml:space="preserve">Il candidato riceve tre domande mezz’ora prima dell'esame e con queste prepara uno schema di esposizione. </w:t>
      </w:r>
    </w:p>
    <w:p w14:paraId="60C5DF97" w14:textId="77777777" w:rsidR="00550026" w:rsidRDefault="00550026" w:rsidP="00550026">
      <w:pPr>
        <w:pStyle w:val="Testonormale"/>
        <w:jc w:val="both"/>
        <w:rPr>
          <w:rFonts w:ascii="Times New Roman" w:eastAsia="MS Mincho" w:hAnsi="Times New Roman" w:cs="Times New Roman"/>
        </w:rPr>
      </w:pPr>
      <w:r>
        <w:rPr>
          <w:rFonts w:ascii="Times New Roman" w:eastAsia="MS Mincho" w:hAnsi="Times New Roman" w:cs="Times New Roman"/>
        </w:rPr>
        <w:t xml:space="preserve">È necessario mostrare per ogni risposta la capacità di sintesi e di analisi. </w:t>
      </w:r>
    </w:p>
    <w:p w14:paraId="221F7FCB" w14:textId="1B9E56FC" w:rsidR="00550026" w:rsidRDefault="00550026" w:rsidP="00550026">
      <w:pPr>
        <w:pStyle w:val="Testonormale"/>
        <w:jc w:val="both"/>
        <w:rPr>
          <w:rFonts w:ascii="Times New Roman" w:eastAsia="MS Mincho" w:hAnsi="Times New Roman" w:cs="Times New Roman"/>
        </w:rPr>
      </w:pPr>
      <w:r>
        <w:rPr>
          <w:rFonts w:ascii="Times New Roman" w:eastAsia="MS Mincho" w:hAnsi="Times New Roman" w:cs="Times New Roman"/>
        </w:rPr>
        <w:t>Il voto sarà espresso in trentesimi</w:t>
      </w:r>
      <w:r w:rsidR="001B0CF5">
        <w:rPr>
          <w:rFonts w:ascii="Times New Roman" w:eastAsia="MS Mincho" w:hAnsi="Times New Roman" w:cs="Times New Roman"/>
        </w:rPr>
        <w:t xml:space="preserve"> e registrato sulla piattaforma DI.SCI.TE</w:t>
      </w:r>
    </w:p>
    <w:p w14:paraId="2D7663B7" w14:textId="77777777" w:rsidR="002E4A4A" w:rsidRDefault="002E4A4A" w:rsidP="00550026">
      <w:pPr>
        <w:pStyle w:val="Testonormale"/>
        <w:jc w:val="both"/>
        <w:rPr>
          <w:rFonts w:ascii="Times New Roman" w:eastAsia="MS Mincho" w:hAnsi="Times New Roman" w:cs="Times New Roman"/>
        </w:rPr>
      </w:pPr>
    </w:p>
    <w:p w14:paraId="1E3EACC1" w14:textId="77777777" w:rsidR="001B0CF5" w:rsidRDefault="002E4A4A" w:rsidP="00550026">
      <w:pPr>
        <w:pStyle w:val="Testonormale"/>
        <w:jc w:val="both"/>
        <w:rPr>
          <w:rFonts w:ascii="Times New Roman" w:eastAsia="MS Mincho" w:hAnsi="Times New Roman" w:cs="Times New Roman"/>
        </w:rPr>
      </w:pPr>
      <w:r>
        <w:rPr>
          <w:rFonts w:ascii="Times New Roman" w:eastAsia="MS Mincho" w:hAnsi="Times New Roman" w:cs="Times New Roman"/>
        </w:rPr>
        <w:t>L’accesso alla piattaforma DI.SCI.TE (</w:t>
      </w:r>
      <w:hyperlink r:id="rId7" w:history="1">
        <w:r w:rsidRPr="00573987">
          <w:rPr>
            <w:rStyle w:val="Collegamentoipertestuale"/>
            <w:rFonts w:ascii="Times New Roman" w:eastAsia="MS Mincho" w:hAnsi="Times New Roman" w:cs="Times New Roman"/>
          </w:rPr>
          <w:t>https://issrnovara.discite.it/ppd/</w:t>
        </w:r>
      </w:hyperlink>
      <w:r>
        <w:rPr>
          <w:rFonts w:ascii="Times New Roman" w:eastAsia="MS Mincho" w:hAnsi="Times New Roman" w:cs="Times New Roman"/>
        </w:rPr>
        <w:t xml:space="preserve">) alla pagina del docente Silvio Barbaglia permette di scaricare la documentazione contenuta nella sezione «Materiale didattico» alla cartella </w:t>
      </w:r>
      <w:r w:rsidRPr="001B0CF5">
        <w:rPr>
          <w:rFonts w:ascii="Times New Roman" w:eastAsia="MS Mincho" w:hAnsi="Times New Roman" w:cs="Times New Roman"/>
          <w:b/>
        </w:rPr>
        <w:t>«ESEGESI LIBRI PROFETICI - NEBI'IM»</w:t>
      </w:r>
      <w:r>
        <w:rPr>
          <w:rFonts w:ascii="Times New Roman" w:eastAsia="MS Mincho" w:hAnsi="Times New Roman" w:cs="Times New Roman"/>
        </w:rPr>
        <w:t xml:space="preserve">. In essa vi sono altre tre cartelle </w:t>
      </w:r>
      <w:r w:rsidRPr="001B0CF5">
        <w:rPr>
          <w:rFonts w:ascii="Times New Roman" w:eastAsia="MS Mincho" w:hAnsi="Times New Roman" w:cs="Times New Roman"/>
          <w:b/>
        </w:rPr>
        <w:t>«Appendici al corso»</w:t>
      </w:r>
      <w:r>
        <w:rPr>
          <w:rFonts w:ascii="Times New Roman" w:eastAsia="MS Mincho" w:hAnsi="Times New Roman" w:cs="Times New Roman"/>
        </w:rPr>
        <w:t xml:space="preserve">, </w:t>
      </w:r>
      <w:r w:rsidRPr="001B0CF5">
        <w:rPr>
          <w:rFonts w:ascii="Times New Roman" w:eastAsia="MS Mincho" w:hAnsi="Times New Roman" w:cs="Times New Roman"/>
          <w:b/>
        </w:rPr>
        <w:t>«Dispense del corso»</w:t>
      </w:r>
      <w:r w:rsidR="001B0CF5">
        <w:rPr>
          <w:rFonts w:ascii="Times New Roman" w:eastAsia="MS Mincho" w:hAnsi="Times New Roman" w:cs="Times New Roman"/>
        </w:rPr>
        <w:t>,</w:t>
      </w:r>
      <w:r>
        <w:rPr>
          <w:rFonts w:ascii="Times New Roman" w:eastAsia="MS Mincho" w:hAnsi="Times New Roman" w:cs="Times New Roman"/>
        </w:rPr>
        <w:t xml:space="preserve"> </w:t>
      </w:r>
      <w:r w:rsidRPr="001B0CF5">
        <w:rPr>
          <w:rFonts w:ascii="Times New Roman" w:eastAsia="MS Mincho" w:hAnsi="Times New Roman" w:cs="Times New Roman"/>
          <w:b/>
        </w:rPr>
        <w:t>«Files audio delle lezioni (20</w:t>
      </w:r>
      <w:r w:rsidR="001B0CF5" w:rsidRPr="001B0CF5">
        <w:rPr>
          <w:rFonts w:ascii="Times New Roman" w:eastAsia="MS Mincho" w:hAnsi="Times New Roman" w:cs="Times New Roman"/>
          <w:b/>
        </w:rPr>
        <w:t>25</w:t>
      </w:r>
      <w:r w:rsidRPr="001B0CF5">
        <w:rPr>
          <w:rFonts w:ascii="Times New Roman" w:eastAsia="MS Mincho" w:hAnsi="Times New Roman" w:cs="Times New Roman"/>
          <w:b/>
        </w:rPr>
        <w:t>-202</w:t>
      </w:r>
      <w:r w:rsidR="001B0CF5" w:rsidRPr="001B0CF5">
        <w:rPr>
          <w:rFonts w:ascii="Times New Roman" w:eastAsia="MS Mincho" w:hAnsi="Times New Roman" w:cs="Times New Roman"/>
          <w:b/>
        </w:rPr>
        <w:t>6</w:t>
      </w:r>
      <w:r w:rsidRPr="001B0CF5">
        <w:rPr>
          <w:rFonts w:ascii="Times New Roman" w:eastAsia="MS Mincho" w:hAnsi="Times New Roman" w:cs="Times New Roman"/>
          <w:b/>
        </w:rPr>
        <w:t>)»</w:t>
      </w:r>
      <w:r w:rsidR="001B0CF5">
        <w:rPr>
          <w:rFonts w:ascii="Times New Roman" w:eastAsia="MS Mincho" w:hAnsi="Times New Roman" w:cs="Times New Roman"/>
        </w:rPr>
        <w:t xml:space="preserve">, </w:t>
      </w:r>
      <w:r w:rsidR="001B0CF5" w:rsidRPr="001B0CF5">
        <w:rPr>
          <w:rFonts w:ascii="Times New Roman" w:eastAsia="MS Mincho" w:hAnsi="Times New Roman" w:cs="Times New Roman"/>
          <w:b/>
        </w:rPr>
        <w:t>«Appunti delle lezioni elaborati con AI»</w:t>
      </w:r>
      <w:r>
        <w:rPr>
          <w:rFonts w:ascii="Times New Roman" w:eastAsia="MS Mincho" w:hAnsi="Times New Roman" w:cs="Times New Roman"/>
        </w:rPr>
        <w:t xml:space="preserve"> e il </w:t>
      </w:r>
      <w:r w:rsidR="001B0CF5">
        <w:rPr>
          <w:rFonts w:ascii="Times New Roman" w:eastAsia="MS Mincho" w:hAnsi="Times New Roman" w:cs="Times New Roman"/>
        </w:rPr>
        <w:t xml:space="preserve">presente file </w:t>
      </w:r>
      <w:r w:rsidRPr="001B0CF5">
        <w:rPr>
          <w:rFonts w:ascii="Times New Roman" w:eastAsia="MS Mincho" w:hAnsi="Times New Roman" w:cs="Times New Roman"/>
          <w:b/>
        </w:rPr>
        <w:t>«Vademecum-Libri profetici(20</w:t>
      </w:r>
      <w:r w:rsidR="001B0CF5" w:rsidRPr="001B0CF5">
        <w:rPr>
          <w:rFonts w:ascii="Times New Roman" w:eastAsia="MS Mincho" w:hAnsi="Times New Roman" w:cs="Times New Roman"/>
          <w:b/>
        </w:rPr>
        <w:t>25</w:t>
      </w:r>
      <w:r w:rsidRPr="001B0CF5">
        <w:rPr>
          <w:rFonts w:ascii="Times New Roman" w:eastAsia="MS Mincho" w:hAnsi="Times New Roman" w:cs="Times New Roman"/>
          <w:b/>
        </w:rPr>
        <w:t>-202</w:t>
      </w:r>
      <w:r w:rsidR="001B0CF5" w:rsidRPr="001B0CF5">
        <w:rPr>
          <w:rFonts w:ascii="Times New Roman" w:eastAsia="MS Mincho" w:hAnsi="Times New Roman" w:cs="Times New Roman"/>
          <w:b/>
        </w:rPr>
        <w:t>6</w:t>
      </w:r>
      <w:r w:rsidRPr="001B0CF5">
        <w:rPr>
          <w:rFonts w:ascii="Times New Roman" w:eastAsia="MS Mincho" w:hAnsi="Times New Roman" w:cs="Times New Roman"/>
          <w:b/>
        </w:rPr>
        <w:t>)»</w:t>
      </w:r>
      <w:r>
        <w:rPr>
          <w:rFonts w:ascii="Times New Roman" w:eastAsia="MS Mincho" w:hAnsi="Times New Roman" w:cs="Times New Roman"/>
        </w:rPr>
        <w:t>.</w:t>
      </w:r>
      <w:r w:rsidR="00CF6570">
        <w:rPr>
          <w:rFonts w:ascii="Times New Roman" w:eastAsia="MS Mincho" w:hAnsi="Times New Roman" w:cs="Times New Roman"/>
        </w:rPr>
        <w:t xml:space="preserve"> </w:t>
      </w:r>
    </w:p>
    <w:p w14:paraId="31DC3C92" w14:textId="35EE7269" w:rsidR="00DE49EA" w:rsidRDefault="00CF6570" w:rsidP="00550026">
      <w:pPr>
        <w:pStyle w:val="Testonormale"/>
        <w:jc w:val="both"/>
        <w:rPr>
          <w:rFonts w:ascii="Times New Roman" w:eastAsia="MS Mincho" w:hAnsi="Times New Roman" w:cs="Times New Roman"/>
        </w:rPr>
      </w:pPr>
      <w:r>
        <w:rPr>
          <w:rFonts w:ascii="Times New Roman" w:eastAsia="MS Mincho" w:hAnsi="Times New Roman" w:cs="Times New Roman"/>
        </w:rPr>
        <w:t>Nella cartella «</w:t>
      </w:r>
      <w:r w:rsidRPr="001B0CF5">
        <w:rPr>
          <w:rFonts w:ascii="Times New Roman" w:eastAsia="MS Mincho" w:hAnsi="Times New Roman" w:cs="Times New Roman"/>
          <w:b/>
        </w:rPr>
        <w:t>Dispense del corso»</w:t>
      </w:r>
      <w:r>
        <w:rPr>
          <w:rFonts w:ascii="Times New Roman" w:eastAsia="MS Mincho" w:hAnsi="Times New Roman" w:cs="Times New Roman"/>
        </w:rPr>
        <w:t xml:space="preserve"> è contenuto un file che illustra gli argomenti, </w:t>
      </w:r>
      <w:r w:rsidRPr="00CF6570">
        <w:rPr>
          <w:rFonts w:ascii="Times New Roman" w:eastAsia="MS Mincho" w:hAnsi="Times New Roman" w:cs="Times New Roman"/>
          <w:i/>
        </w:rPr>
        <w:t>in progress</w:t>
      </w:r>
      <w:r>
        <w:rPr>
          <w:rFonts w:ascii="Times New Roman" w:eastAsia="MS Mincho" w:hAnsi="Times New Roman" w:cs="Times New Roman"/>
        </w:rPr>
        <w:t xml:space="preserve">, di tutto il corso, ai quali si agganciano le appendici di documentazione aggiunta, contenute nella cartella apposita </w:t>
      </w:r>
      <w:r w:rsidRPr="001B0CF5">
        <w:rPr>
          <w:rFonts w:ascii="Times New Roman" w:eastAsia="MS Mincho" w:hAnsi="Times New Roman" w:cs="Times New Roman"/>
          <w:b/>
        </w:rPr>
        <w:t>«Appendici al corso»</w:t>
      </w:r>
      <w:r>
        <w:rPr>
          <w:rFonts w:ascii="Times New Roman" w:eastAsia="MS Mincho" w:hAnsi="Times New Roman" w:cs="Times New Roman"/>
        </w:rPr>
        <w:t xml:space="preserve">. Per l’elenco di queste ultime è possibile consultare </w:t>
      </w:r>
      <w:r w:rsidR="001B0CF5">
        <w:rPr>
          <w:rFonts w:ascii="Times New Roman" w:eastAsia="MS Mincho" w:hAnsi="Times New Roman" w:cs="Times New Roman"/>
        </w:rPr>
        <w:t>la lista</w:t>
      </w:r>
      <w:r>
        <w:rPr>
          <w:rFonts w:ascii="Times New Roman" w:eastAsia="MS Mincho" w:hAnsi="Times New Roman" w:cs="Times New Roman"/>
        </w:rPr>
        <w:t xml:space="preserve"> complet</w:t>
      </w:r>
      <w:r w:rsidR="001B0CF5">
        <w:rPr>
          <w:rFonts w:ascii="Times New Roman" w:eastAsia="MS Mincho" w:hAnsi="Times New Roman" w:cs="Times New Roman"/>
        </w:rPr>
        <w:t>a,</w:t>
      </w:r>
      <w:r>
        <w:rPr>
          <w:rFonts w:ascii="Times New Roman" w:eastAsia="MS Mincho" w:hAnsi="Times New Roman" w:cs="Times New Roman"/>
        </w:rPr>
        <w:t xml:space="preserve"> al seguito</w:t>
      </w:r>
      <w:r w:rsidR="001B0CF5">
        <w:rPr>
          <w:rFonts w:ascii="Times New Roman" w:eastAsia="MS Mincho" w:hAnsi="Times New Roman" w:cs="Times New Roman"/>
        </w:rPr>
        <w:t>,</w:t>
      </w:r>
      <w:r>
        <w:rPr>
          <w:rFonts w:ascii="Times New Roman" w:eastAsia="MS Mincho" w:hAnsi="Times New Roman" w:cs="Times New Roman"/>
        </w:rPr>
        <w:t xml:space="preserve"> in questo stesso file o al termine delle dispense del corso </w:t>
      </w:r>
      <w:r w:rsidRPr="001B0CF5">
        <w:rPr>
          <w:rFonts w:ascii="Times New Roman" w:eastAsia="MS Mincho" w:hAnsi="Times New Roman" w:cs="Times New Roman"/>
          <w:b/>
        </w:rPr>
        <w:t>(«</w:t>
      </w:r>
      <w:r w:rsidR="009433EE" w:rsidRPr="001B0CF5">
        <w:rPr>
          <w:rFonts w:ascii="Times New Roman" w:eastAsia="MS Mincho" w:hAnsi="Times New Roman" w:cs="Times New Roman"/>
          <w:b/>
        </w:rPr>
        <w:t>Esegesi Antico Testamento - Profeti (20</w:t>
      </w:r>
      <w:r w:rsidR="001B0CF5">
        <w:rPr>
          <w:rFonts w:ascii="Times New Roman" w:eastAsia="MS Mincho" w:hAnsi="Times New Roman" w:cs="Times New Roman"/>
          <w:b/>
        </w:rPr>
        <w:t>25</w:t>
      </w:r>
      <w:r w:rsidR="009433EE" w:rsidRPr="001B0CF5">
        <w:rPr>
          <w:rFonts w:ascii="Times New Roman" w:eastAsia="MS Mincho" w:hAnsi="Times New Roman" w:cs="Times New Roman"/>
          <w:b/>
        </w:rPr>
        <w:t>-202</w:t>
      </w:r>
      <w:r w:rsidR="001B0CF5">
        <w:rPr>
          <w:rFonts w:ascii="Times New Roman" w:eastAsia="MS Mincho" w:hAnsi="Times New Roman" w:cs="Times New Roman"/>
          <w:b/>
        </w:rPr>
        <w:t>6</w:t>
      </w:r>
      <w:r w:rsidR="009433EE" w:rsidRPr="001B0CF5">
        <w:rPr>
          <w:rFonts w:ascii="Times New Roman" w:eastAsia="MS Mincho" w:hAnsi="Times New Roman" w:cs="Times New Roman"/>
          <w:b/>
        </w:rPr>
        <w:t>)</w:t>
      </w:r>
      <w:r w:rsidRPr="001B0CF5">
        <w:rPr>
          <w:rFonts w:ascii="Times New Roman" w:eastAsia="MS Mincho" w:hAnsi="Times New Roman" w:cs="Times New Roman"/>
          <w:b/>
        </w:rPr>
        <w:t>»</w:t>
      </w:r>
      <w:r>
        <w:rPr>
          <w:rFonts w:ascii="Times New Roman" w:eastAsia="MS Mincho" w:hAnsi="Times New Roman" w:cs="Times New Roman"/>
        </w:rPr>
        <w:t xml:space="preserve">). Infine, nella cartella </w:t>
      </w:r>
      <w:r w:rsidRPr="001B0CF5">
        <w:rPr>
          <w:rFonts w:ascii="Times New Roman" w:eastAsia="MS Mincho" w:hAnsi="Times New Roman" w:cs="Times New Roman"/>
          <w:b/>
        </w:rPr>
        <w:t>«Files audio delle lezioni (20</w:t>
      </w:r>
      <w:r w:rsidR="001B0CF5" w:rsidRPr="001B0CF5">
        <w:rPr>
          <w:rFonts w:ascii="Times New Roman" w:eastAsia="MS Mincho" w:hAnsi="Times New Roman" w:cs="Times New Roman"/>
          <w:b/>
        </w:rPr>
        <w:t>25</w:t>
      </w:r>
      <w:r w:rsidRPr="001B0CF5">
        <w:rPr>
          <w:rFonts w:ascii="Times New Roman" w:eastAsia="MS Mincho" w:hAnsi="Times New Roman" w:cs="Times New Roman"/>
          <w:b/>
        </w:rPr>
        <w:t>-202</w:t>
      </w:r>
      <w:r w:rsidR="001B0CF5" w:rsidRPr="001B0CF5">
        <w:rPr>
          <w:rFonts w:ascii="Times New Roman" w:eastAsia="MS Mincho" w:hAnsi="Times New Roman" w:cs="Times New Roman"/>
          <w:b/>
        </w:rPr>
        <w:t>6</w:t>
      </w:r>
      <w:r w:rsidRPr="001B0CF5">
        <w:rPr>
          <w:rFonts w:ascii="Times New Roman" w:eastAsia="MS Mincho" w:hAnsi="Times New Roman" w:cs="Times New Roman"/>
          <w:b/>
        </w:rPr>
        <w:t>)»</w:t>
      </w:r>
      <w:r>
        <w:rPr>
          <w:rFonts w:ascii="Times New Roman" w:eastAsia="MS Mincho" w:hAnsi="Times New Roman" w:cs="Times New Roman"/>
        </w:rPr>
        <w:t xml:space="preserve"> sono posti i files audio .</w:t>
      </w:r>
      <w:r w:rsidR="001B0CF5">
        <w:rPr>
          <w:rFonts w:ascii="Times New Roman" w:eastAsia="MS Mincho" w:hAnsi="Times New Roman" w:cs="Times New Roman"/>
        </w:rPr>
        <w:t>caf</w:t>
      </w:r>
      <w:r>
        <w:rPr>
          <w:rFonts w:ascii="Times New Roman" w:eastAsia="MS Mincho" w:hAnsi="Times New Roman" w:cs="Times New Roman"/>
        </w:rPr>
        <w:t xml:space="preserve"> </w:t>
      </w:r>
      <w:r w:rsidR="00F727FF">
        <w:rPr>
          <w:rFonts w:ascii="Times New Roman" w:eastAsia="MS Mincho" w:hAnsi="Times New Roman" w:cs="Times New Roman"/>
        </w:rPr>
        <w:t>che documentano il contenuto delle lezioni tenute in classe.</w:t>
      </w:r>
    </w:p>
    <w:p w14:paraId="690C85C1" w14:textId="24282BCE" w:rsidR="002E4A4A" w:rsidRPr="00842692" w:rsidRDefault="00DE49EA" w:rsidP="00550026">
      <w:pPr>
        <w:pStyle w:val="Testonormale"/>
        <w:jc w:val="both"/>
        <w:rPr>
          <w:rFonts w:ascii="Times New Roman" w:eastAsia="MS Mincho" w:hAnsi="Times New Roman" w:cs="Times New Roman"/>
          <w:b/>
        </w:rPr>
      </w:pPr>
      <w:r>
        <w:rPr>
          <w:rFonts w:ascii="Times New Roman" w:eastAsia="MS Mincho" w:hAnsi="Times New Roman" w:cs="Times New Roman"/>
        </w:rPr>
        <w:t xml:space="preserve">Al termine del presente documento vengono riportati i link attraverso i quali scaricare i file audio di lettura professionale, </w:t>
      </w:r>
      <w:r w:rsidRPr="00BE02E5">
        <w:rPr>
          <w:rFonts w:ascii="Times New Roman" w:eastAsia="MS Mincho" w:hAnsi="Times New Roman" w:cs="Times New Roman"/>
          <w:b/>
        </w:rPr>
        <w:t>in lingua ebraica e in lingua italiana</w:t>
      </w:r>
      <w:r>
        <w:rPr>
          <w:rFonts w:ascii="Times New Roman" w:eastAsia="MS Mincho" w:hAnsi="Times New Roman" w:cs="Times New Roman"/>
        </w:rPr>
        <w:t xml:space="preserve">, di tutti i libri profetici della tradizione cristiana. Si consiglia l’ascolto completo in lingua italiana, accanto ad una lettura personale dell’intero </w:t>
      </w:r>
      <w:r w:rsidRPr="00DE49EA">
        <w:rPr>
          <w:rFonts w:ascii="Times New Roman" w:eastAsia="MS Mincho" w:hAnsi="Times New Roman" w:cs="Times New Roman"/>
          <w:i/>
        </w:rPr>
        <w:t>corpus</w:t>
      </w:r>
      <w:r>
        <w:rPr>
          <w:rFonts w:ascii="Times New Roman" w:eastAsia="MS Mincho" w:hAnsi="Times New Roman" w:cs="Times New Roman"/>
        </w:rPr>
        <w:t xml:space="preserve"> letterario.</w:t>
      </w:r>
    </w:p>
    <w:p w14:paraId="2074195A" w14:textId="77777777" w:rsidR="00A014A3" w:rsidRDefault="00A014A3" w:rsidP="00430D4E">
      <w:pPr>
        <w:pStyle w:val="Testonormale"/>
        <w:rPr>
          <w:rFonts w:ascii="Times New Roman" w:eastAsia="MS Mincho" w:hAnsi="Times New Roman" w:cs="Times New Roman"/>
          <w:sz w:val="24"/>
        </w:rPr>
      </w:pPr>
    </w:p>
    <w:p w14:paraId="20FD5C2D" w14:textId="77777777" w:rsidR="00116060" w:rsidRDefault="00116060" w:rsidP="00430D4E">
      <w:pPr>
        <w:pStyle w:val="Testonormale"/>
        <w:rPr>
          <w:rFonts w:ascii="Times New Roman" w:eastAsia="MS Mincho" w:hAnsi="Times New Roman" w:cs="Times New Roman"/>
          <w:sz w:val="24"/>
        </w:rPr>
      </w:pPr>
    </w:p>
    <w:p w14:paraId="32C5F2F4" w14:textId="77777777" w:rsidR="00430D4E" w:rsidRDefault="00430D4E" w:rsidP="00430D4E">
      <w:pPr>
        <w:pStyle w:val="Testonormale"/>
        <w:jc w:val="center"/>
        <w:rPr>
          <w:rFonts w:ascii="Times New Roman" w:eastAsia="MS Mincho" w:hAnsi="Times New Roman" w:cs="Times New Roman"/>
          <w:sz w:val="24"/>
        </w:rPr>
      </w:pPr>
      <w:r>
        <w:rPr>
          <w:rFonts w:ascii="Times New Roman" w:eastAsia="MS Mincho" w:hAnsi="Times New Roman" w:cs="Times New Roman"/>
          <w:sz w:val="24"/>
        </w:rPr>
        <w:t>___________________________________________________</w:t>
      </w:r>
    </w:p>
    <w:p w14:paraId="6F0654DA" w14:textId="77777777" w:rsidR="00430D4E" w:rsidRDefault="00430D4E" w:rsidP="001A4EDA">
      <w:pPr>
        <w:pStyle w:val="Testonormale"/>
        <w:rPr>
          <w:rFonts w:ascii="Times New Roman" w:eastAsia="MS Mincho" w:hAnsi="Times New Roman" w:cs="Times New Roman"/>
          <w:sz w:val="24"/>
        </w:rPr>
      </w:pPr>
    </w:p>
    <w:p w14:paraId="60F223B5" w14:textId="69D2BEAA" w:rsidR="00116060" w:rsidRPr="00EA7B68" w:rsidRDefault="00446776" w:rsidP="001A4EDA">
      <w:pPr>
        <w:pStyle w:val="Testonormale"/>
        <w:rPr>
          <w:rFonts w:ascii="Times New Roman" w:eastAsia="MS Mincho" w:hAnsi="Times New Roman" w:cs="Times New Roman"/>
          <w:b/>
          <w:sz w:val="24"/>
        </w:rPr>
      </w:pPr>
      <w:r w:rsidRPr="00EA7B68">
        <w:rPr>
          <w:rFonts w:ascii="Times New Roman" w:eastAsia="MS Mincho" w:hAnsi="Times New Roman" w:cs="Times New Roman"/>
          <w:b/>
          <w:sz w:val="24"/>
        </w:rPr>
        <w:t xml:space="preserve">* </w:t>
      </w:r>
      <w:r w:rsidR="00B257EE">
        <w:rPr>
          <w:rFonts w:ascii="Times New Roman" w:eastAsia="MS Mincho" w:hAnsi="Times New Roman" w:cs="Times New Roman"/>
          <w:b/>
          <w:sz w:val="24"/>
        </w:rPr>
        <w:t xml:space="preserve">Giovedì </w:t>
      </w:r>
      <w:r w:rsidR="00BE02E5">
        <w:rPr>
          <w:rFonts w:ascii="Times New Roman" w:eastAsia="MS Mincho" w:hAnsi="Times New Roman" w:cs="Times New Roman"/>
          <w:b/>
          <w:sz w:val="24"/>
        </w:rPr>
        <w:t>5</w:t>
      </w:r>
      <w:r w:rsidR="00DE54ED">
        <w:rPr>
          <w:rFonts w:ascii="Times New Roman" w:eastAsia="MS Mincho" w:hAnsi="Times New Roman" w:cs="Times New Roman"/>
          <w:b/>
          <w:sz w:val="24"/>
        </w:rPr>
        <w:t xml:space="preserve"> </w:t>
      </w:r>
      <w:r w:rsidR="00BE02E5">
        <w:rPr>
          <w:rFonts w:ascii="Times New Roman" w:eastAsia="MS Mincho" w:hAnsi="Times New Roman" w:cs="Times New Roman"/>
          <w:b/>
          <w:sz w:val="24"/>
        </w:rPr>
        <w:t>febbraio</w:t>
      </w:r>
      <w:r w:rsidR="00DE54ED">
        <w:rPr>
          <w:rFonts w:ascii="Times New Roman" w:eastAsia="MS Mincho" w:hAnsi="Times New Roman" w:cs="Times New Roman"/>
          <w:b/>
          <w:sz w:val="24"/>
        </w:rPr>
        <w:t xml:space="preserve"> 20</w:t>
      </w:r>
      <w:r w:rsidR="00BE02E5">
        <w:rPr>
          <w:rFonts w:ascii="Times New Roman" w:eastAsia="MS Mincho" w:hAnsi="Times New Roman" w:cs="Times New Roman"/>
          <w:b/>
          <w:sz w:val="24"/>
        </w:rPr>
        <w:t>26</w:t>
      </w:r>
      <w:r w:rsidR="00C85026" w:rsidRPr="00EA7B68">
        <w:rPr>
          <w:rFonts w:ascii="Times New Roman" w:eastAsia="MS Mincho" w:hAnsi="Times New Roman" w:cs="Times New Roman"/>
          <w:b/>
          <w:sz w:val="24"/>
        </w:rPr>
        <w:t>:</w:t>
      </w:r>
    </w:p>
    <w:p w14:paraId="4450C1FA" w14:textId="77777777" w:rsidR="00192EDB" w:rsidRPr="00590983" w:rsidRDefault="00192EDB" w:rsidP="00192EDB">
      <w:pPr>
        <w:rPr>
          <w:sz w:val="20"/>
          <w:szCs w:val="20"/>
        </w:rPr>
      </w:pPr>
      <w:r w:rsidRPr="00590983">
        <w:rPr>
          <w:sz w:val="20"/>
          <w:szCs w:val="20"/>
        </w:rPr>
        <w:t>1.</w:t>
      </w:r>
      <w:r w:rsidRPr="00590983">
        <w:rPr>
          <w:sz w:val="20"/>
          <w:szCs w:val="20"/>
        </w:rPr>
        <w:tab/>
        <w:t>INTRODUZIONE</w:t>
      </w:r>
    </w:p>
    <w:p w14:paraId="692E6AE3" w14:textId="77777777" w:rsidR="00192EDB" w:rsidRPr="00590983" w:rsidRDefault="00192EDB" w:rsidP="00192EDB">
      <w:pPr>
        <w:rPr>
          <w:sz w:val="20"/>
          <w:szCs w:val="20"/>
        </w:rPr>
      </w:pPr>
      <w:r w:rsidRPr="00590983">
        <w:rPr>
          <w:sz w:val="20"/>
          <w:szCs w:val="20"/>
        </w:rPr>
        <w:t>1.1.</w:t>
      </w:r>
      <w:r w:rsidRPr="00590983">
        <w:rPr>
          <w:sz w:val="20"/>
          <w:szCs w:val="20"/>
        </w:rPr>
        <w:tab/>
        <w:t>«ESEGESI DEI PROFETI/DEI LIBRI PROFETICI»: AMBIGUITÀ DELLA FORMULAZIONE E DECIFRAZIONE DELLA PROBLEMATICA</w:t>
      </w:r>
    </w:p>
    <w:p w14:paraId="34C762DA" w14:textId="77777777" w:rsidR="00192EDB" w:rsidRPr="00590983" w:rsidRDefault="00192EDB" w:rsidP="00192EDB">
      <w:pPr>
        <w:rPr>
          <w:sz w:val="20"/>
          <w:szCs w:val="20"/>
        </w:rPr>
      </w:pPr>
      <w:r w:rsidRPr="00590983">
        <w:rPr>
          <w:sz w:val="20"/>
          <w:szCs w:val="20"/>
        </w:rPr>
        <w:t>1.1.1.</w:t>
      </w:r>
      <w:r w:rsidRPr="00590983">
        <w:rPr>
          <w:sz w:val="20"/>
          <w:szCs w:val="20"/>
        </w:rPr>
        <w:tab/>
        <w:t>Scelte in atto nell’impostazione del Corso di esegesi dei profeti</w:t>
      </w:r>
    </w:p>
    <w:p w14:paraId="60281D9C" w14:textId="77777777" w:rsidR="00192EDB" w:rsidRPr="00590983" w:rsidRDefault="00192EDB" w:rsidP="00192EDB">
      <w:pPr>
        <w:rPr>
          <w:sz w:val="20"/>
          <w:szCs w:val="20"/>
        </w:rPr>
      </w:pPr>
      <w:r w:rsidRPr="00590983">
        <w:rPr>
          <w:sz w:val="20"/>
          <w:szCs w:val="20"/>
        </w:rPr>
        <w:t>1.1.2.</w:t>
      </w:r>
      <w:r w:rsidRPr="00590983">
        <w:rPr>
          <w:sz w:val="20"/>
          <w:szCs w:val="20"/>
        </w:rPr>
        <w:tab/>
        <w:t>Rilettura critica delle varie impostazioni</w:t>
      </w:r>
    </w:p>
    <w:p w14:paraId="7E04D065" w14:textId="77777777" w:rsidR="00192EDB" w:rsidRPr="00590983" w:rsidRDefault="00192EDB" w:rsidP="00192EDB">
      <w:pPr>
        <w:rPr>
          <w:sz w:val="20"/>
          <w:szCs w:val="20"/>
        </w:rPr>
      </w:pPr>
      <w:r w:rsidRPr="00590983">
        <w:rPr>
          <w:sz w:val="20"/>
          <w:szCs w:val="20"/>
        </w:rPr>
        <w:t>1.2.</w:t>
      </w:r>
      <w:r w:rsidRPr="00590983">
        <w:rPr>
          <w:sz w:val="20"/>
          <w:szCs w:val="20"/>
        </w:rPr>
        <w:tab/>
        <w:t>BIBLIOGRAFIA IN LINGUA ITALIANA METODOLOGICAMENTE ORGANIZZATA</w:t>
      </w:r>
    </w:p>
    <w:p w14:paraId="19BBB405" w14:textId="77777777" w:rsidR="00192EDB" w:rsidRPr="00590983" w:rsidRDefault="00192EDB" w:rsidP="00192EDB">
      <w:pPr>
        <w:rPr>
          <w:sz w:val="20"/>
          <w:szCs w:val="20"/>
        </w:rPr>
      </w:pPr>
      <w:r w:rsidRPr="00590983">
        <w:rPr>
          <w:sz w:val="20"/>
          <w:szCs w:val="20"/>
        </w:rPr>
        <w:t>1.2.1.</w:t>
      </w:r>
      <w:r w:rsidRPr="00590983">
        <w:rPr>
          <w:sz w:val="20"/>
          <w:szCs w:val="20"/>
        </w:rPr>
        <w:tab/>
        <w:t>Introduzioni storico-letterario-teologiche al fenomeno profetico</w:t>
      </w:r>
    </w:p>
    <w:p w14:paraId="50F5EB13" w14:textId="77777777" w:rsidR="00192EDB" w:rsidRPr="00590983" w:rsidRDefault="00192EDB" w:rsidP="00192EDB">
      <w:pPr>
        <w:rPr>
          <w:sz w:val="20"/>
          <w:szCs w:val="20"/>
        </w:rPr>
      </w:pPr>
      <w:r w:rsidRPr="00590983">
        <w:rPr>
          <w:sz w:val="20"/>
          <w:szCs w:val="20"/>
        </w:rPr>
        <w:t>1.2.2.</w:t>
      </w:r>
      <w:r w:rsidRPr="00590983">
        <w:rPr>
          <w:sz w:val="20"/>
          <w:szCs w:val="20"/>
        </w:rPr>
        <w:tab/>
        <w:t>Commentarî parziali e globali ai libri profetici</w:t>
      </w:r>
    </w:p>
    <w:p w14:paraId="054807C8" w14:textId="77777777" w:rsidR="00192EDB" w:rsidRPr="00590983" w:rsidRDefault="00192EDB" w:rsidP="00192EDB">
      <w:pPr>
        <w:rPr>
          <w:sz w:val="20"/>
          <w:szCs w:val="20"/>
        </w:rPr>
      </w:pPr>
      <w:r w:rsidRPr="00590983">
        <w:rPr>
          <w:sz w:val="20"/>
          <w:szCs w:val="20"/>
        </w:rPr>
        <w:t>1.2.3.</w:t>
      </w:r>
      <w:r w:rsidRPr="00590983">
        <w:rPr>
          <w:sz w:val="20"/>
          <w:szCs w:val="20"/>
        </w:rPr>
        <w:tab/>
        <w:t>Studi classici sul profetismo in ambiente cristiano ed ebraico</w:t>
      </w:r>
    </w:p>
    <w:p w14:paraId="375F28E5" w14:textId="77777777" w:rsidR="00192EDB" w:rsidRPr="00590983" w:rsidRDefault="00192EDB" w:rsidP="00192EDB">
      <w:pPr>
        <w:rPr>
          <w:sz w:val="20"/>
          <w:szCs w:val="20"/>
        </w:rPr>
      </w:pPr>
      <w:r w:rsidRPr="00590983">
        <w:rPr>
          <w:sz w:val="20"/>
          <w:szCs w:val="20"/>
        </w:rPr>
        <w:t>1.2.4.</w:t>
      </w:r>
      <w:r w:rsidRPr="00590983">
        <w:rPr>
          <w:sz w:val="20"/>
          <w:szCs w:val="20"/>
        </w:rPr>
        <w:tab/>
        <w:t>Tematiche trasversali</w:t>
      </w:r>
    </w:p>
    <w:p w14:paraId="58B0BD98" w14:textId="77777777" w:rsidR="00192EDB" w:rsidRPr="00590983" w:rsidRDefault="00192EDB" w:rsidP="00192EDB">
      <w:pPr>
        <w:rPr>
          <w:sz w:val="20"/>
          <w:szCs w:val="20"/>
        </w:rPr>
      </w:pPr>
      <w:r w:rsidRPr="00590983">
        <w:rPr>
          <w:sz w:val="20"/>
          <w:szCs w:val="20"/>
        </w:rPr>
        <w:t>1.3.</w:t>
      </w:r>
      <w:r w:rsidRPr="00590983">
        <w:rPr>
          <w:sz w:val="20"/>
          <w:szCs w:val="20"/>
        </w:rPr>
        <w:tab/>
        <w:t>TENTATIVO DI SUPERAMENTO DELL’IMPASSE METODOLOGICA: OVVERO L’IMPOSTAZIONE DEL CORSO</w:t>
      </w:r>
    </w:p>
    <w:p w14:paraId="0F665959" w14:textId="77777777" w:rsidR="0034477E" w:rsidRDefault="0034477E" w:rsidP="00BA063A">
      <w:pPr>
        <w:pStyle w:val="Testonormale"/>
        <w:rPr>
          <w:rFonts w:ascii="Times New Roman" w:eastAsia="MS Mincho" w:hAnsi="Times New Roman" w:cs="Times New Roman"/>
        </w:rPr>
      </w:pPr>
    </w:p>
    <w:p w14:paraId="647E58BD" w14:textId="77777777" w:rsidR="0034477E" w:rsidRDefault="0034477E" w:rsidP="0034477E">
      <w:pPr>
        <w:pStyle w:val="Testonormale"/>
        <w:ind w:firstLine="708"/>
        <w:rPr>
          <w:rFonts w:ascii="Times New Roman" w:eastAsia="MS Mincho" w:hAnsi="Times New Roman" w:cs="Times New Roman"/>
        </w:rPr>
      </w:pPr>
      <w:r>
        <w:rPr>
          <w:rFonts w:ascii="Times New Roman" w:eastAsia="MS Mincho" w:hAnsi="Times New Roman" w:cs="Times New Roman"/>
        </w:rPr>
        <w:t xml:space="preserve">Riferimenti per lo studio: </w:t>
      </w:r>
    </w:p>
    <w:p w14:paraId="5E1F2758" w14:textId="77777777" w:rsidR="00C85026" w:rsidRPr="00B257EE" w:rsidRDefault="0034477E" w:rsidP="00B257EE">
      <w:pPr>
        <w:pStyle w:val="Testonormale"/>
        <w:numPr>
          <w:ilvl w:val="0"/>
          <w:numId w:val="1"/>
        </w:numPr>
        <w:rPr>
          <w:rFonts w:ascii="Times New Roman" w:eastAsia="MS Mincho" w:hAnsi="Times New Roman" w:cs="Times New Roman"/>
        </w:rPr>
      </w:pPr>
      <w:r>
        <w:rPr>
          <w:rFonts w:ascii="Times New Roman" w:eastAsia="MS Mincho" w:hAnsi="Times New Roman" w:cs="Times New Roman"/>
        </w:rPr>
        <w:t>Audio delle lezioni</w:t>
      </w:r>
    </w:p>
    <w:p w14:paraId="6C354F41" w14:textId="457DDEAD" w:rsidR="006C6D01" w:rsidRDefault="004D1183" w:rsidP="00BA0700">
      <w:pPr>
        <w:pStyle w:val="Testonormale"/>
        <w:numPr>
          <w:ilvl w:val="0"/>
          <w:numId w:val="1"/>
        </w:numPr>
        <w:rPr>
          <w:rFonts w:ascii="Times New Roman" w:eastAsia="MS Mincho" w:hAnsi="Times New Roman" w:cs="Times New Roman"/>
        </w:rPr>
      </w:pPr>
      <w:r>
        <w:rPr>
          <w:rFonts w:ascii="Times New Roman" w:eastAsia="MS Mincho" w:hAnsi="Times New Roman" w:cs="Times New Roman"/>
        </w:rPr>
        <w:t>Dispense del corso: «Esegesi Antico Testamento III: Libri Profetici – Novara</w:t>
      </w:r>
      <w:r w:rsidR="00401F23">
        <w:rPr>
          <w:rFonts w:ascii="Times New Roman" w:eastAsia="MS Mincho" w:hAnsi="Times New Roman" w:cs="Times New Roman"/>
        </w:rPr>
        <w:t>, Anno di corso 20</w:t>
      </w:r>
      <w:r w:rsidR="001A3806">
        <w:rPr>
          <w:rFonts w:ascii="Times New Roman" w:eastAsia="MS Mincho" w:hAnsi="Times New Roman" w:cs="Times New Roman"/>
        </w:rPr>
        <w:t>25</w:t>
      </w:r>
      <w:r w:rsidR="00401F23">
        <w:rPr>
          <w:rFonts w:ascii="Times New Roman" w:eastAsia="MS Mincho" w:hAnsi="Times New Roman" w:cs="Times New Roman"/>
        </w:rPr>
        <w:t>-20</w:t>
      </w:r>
      <w:r w:rsidR="00B257EE">
        <w:rPr>
          <w:rFonts w:ascii="Times New Roman" w:eastAsia="MS Mincho" w:hAnsi="Times New Roman" w:cs="Times New Roman"/>
        </w:rPr>
        <w:t>2</w:t>
      </w:r>
      <w:r w:rsidR="001A3806">
        <w:rPr>
          <w:rFonts w:ascii="Times New Roman" w:eastAsia="MS Mincho" w:hAnsi="Times New Roman" w:cs="Times New Roman"/>
        </w:rPr>
        <w:t>6</w:t>
      </w:r>
      <w:r w:rsidR="006C6D01">
        <w:rPr>
          <w:rFonts w:ascii="Times New Roman" w:eastAsia="MS Mincho" w:hAnsi="Times New Roman" w:cs="Times New Roman"/>
        </w:rPr>
        <w:t>»</w:t>
      </w:r>
    </w:p>
    <w:p w14:paraId="542E6D38" w14:textId="77777777" w:rsidR="00BA0700" w:rsidRPr="006C6D01" w:rsidRDefault="00BA0700" w:rsidP="00BA0700">
      <w:pPr>
        <w:pStyle w:val="Testonormale"/>
        <w:numPr>
          <w:ilvl w:val="0"/>
          <w:numId w:val="1"/>
        </w:numPr>
        <w:rPr>
          <w:rFonts w:ascii="Times New Roman" w:eastAsia="MS Mincho" w:hAnsi="Times New Roman" w:cs="Times New Roman"/>
        </w:rPr>
      </w:pPr>
      <w:r w:rsidRPr="006C6D01">
        <w:rPr>
          <w:rFonts w:ascii="Times New Roman" w:hAnsi="Times New Roman" w:cs="Times New Roman"/>
        </w:rPr>
        <w:lastRenderedPageBreak/>
        <w:t>«Prospetto sintetico della letteratura dell’AT» [pagg. 19] (file: Schema libri AT.pdf)</w:t>
      </w:r>
    </w:p>
    <w:p w14:paraId="1420D9E2" w14:textId="77777777" w:rsidR="00A014A3" w:rsidRDefault="00BA0700" w:rsidP="00BA0700">
      <w:pPr>
        <w:pStyle w:val="Testonormale"/>
        <w:numPr>
          <w:ilvl w:val="0"/>
          <w:numId w:val="1"/>
        </w:numPr>
        <w:rPr>
          <w:rFonts w:ascii="Times New Roman" w:eastAsia="MS Mincho" w:hAnsi="Times New Roman" w:cs="Times New Roman"/>
        </w:rPr>
      </w:pPr>
      <w:r>
        <w:rPr>
          <w:rFonts w:ascii="Times New Roman" w:eastAsia="MS Mincho" w:hAnsi="Times New Roman" w:cs="Times New Roman"/>
        </w:rPr>
        <w:t xml:space="preserve"> </w:t>
      </w:r>
      <w:r w:rsidR="00A014A3">
        <w:rPr>
          <w:rFonts w:ascii="Times New Roman" w:eastAsia="MS Mincho" w:hAnsi="Times New Roman" w:cs="Times New Roman"/>
        </w:rPr>
        <w:t>“Confronto tra canoni testo biblico.pdf”</w:t>
      </w:r>
    </w:p>
    <w:p w14:paraId="4B537317" w14:textId="77777777" w:rsidR="00BA063A" w:rsidRDefault="00BA063A" w:rsidP="00BA063A">
      <w:pPr>
        <w:pStyle w:val="Testonormale"/>
        <w:rPr>
          <w:rFonts w:ascii="Times New Roman" w:eastAsia="MS Mincho" w:hAnsi="Times New Roman" w:cs="Times New Roman"/>
        </w:rPr>
      </w:pPr>
    </w:p>
    <w:p w14:paraId="5B7317D7" w14:textId="4AAD013D" w:rsidR="00EA7B68" w:rsidRPr="00EA7B68" w:rsidRDefault="00EA7B68" w:rsidP="00EA7B68">
      <w:pPr>
        <w:pStyle w:val="Testonormale"/>
        <w:rPr>
          <w:rFonts w:ascii="Times New Roman" w:eastAsia="MS Mincho" w:hAnsi="Times New Roman" w:cs="Times New Roman"/>
          <w:b/>
          <w:sz w:val="24"/>
        </w:rPr>
      </w:pPr>
      <w:r w:rsidRPr="00EA7B68">
        <w:rPr>
          <w:rFonts w:ascii="Times New Roman" w:eastAsia="MS Mincho" w:hAnsi="Times New Roman" w:cs="Times New Roman"/>
          <w:b/>
          <w:sz w:val="24"/>
        </w:rPr>
        <w:t xml:space="preserve">* </w:t>
      </w:r>
      <w:r w:rsidR="00BE02E5">
        <w:rPr>
          <w:rFonts w:ascii="Times New Roman" w:eastAsia="MS Mincho" w:hAnsi="Times New Roman" w:cs="Times New Roman"/>
          <w:b/>
          <w:sz w:val="24"/>
        </w:rPr>
        <w:t>Venerdì</w:t>
      </w:r>
      <w:r w:rsidRPr="00EA7B68">
        <w:rPr>
          <w:rFonts w:ascii="Times New Roman" w:eastAsia="MS Mincho" w:hAnsi="Times New Roman" w:cs="Times New Roman"/>
          <w:b/>
          <w:sz w:val="24"/>
        </w:rPr>
        <w:t xml:space="preserve"> </w:t>
      </w:r>
      <w:r w:rsidR="00BE02E5">
        <w:rPr>
          <w:rFonts w:ascii="Times New Roman" w:eastAsia="MS Mincho" w:hAnsi="Times New Roman" w:cs="Times New Roman"/>
          <w:b/>
          <w:sz w:val="24"/>
        </w:rPr>
        <w:t>6</w:t>
      </w:r>
      <w:r w:rsidR="00DE54ED">
        <w:rPr>
          <w:rFonts w:ascii="Times New Roman" w:eastAsia="MS Mincho" w:hAnsi="Times New Roman" w:cs="Times New Roman"/>
          <w:b/>
          <w:sz w:val="24"/>
        </w:rPr>
        <w:t xml:space="preserve"> </w:t>
      </w:r>
      <w:r w:rsidR="00BE02E5">
        <w:rPr>
          <w:rFonts w:ascii="Times New Roman" w:eastAsia="MS Mincho" w:hAnsi="Times New Roman" w:cs="Times New Roman"/>
          <w:b/>
          <w:sz w:val="24"/>
        </w:rPr>
        <w:t>febbraio</w:t>
      </w:r>
      <w:r w:rsidR="00DE54ED">
        <w:rPr>
          <w:rFonts w:ascii="Times New Roman" w:eastAsia="MS Mincho" w:hAnsi="Times New Roman" w:cs="Times New Roman"/>
          <w:b/>
          <w:sz w:val="24"/>
        </w:rPr>
        <w:t xml:space="preserve"> 20</w:t>
      </w:r>
      <w:r w:rsidR="00BE02E5">
        <w:rPr>
          <w:rFonts w:ascii="Times New Roman" w:eastAsia="MS Mincho" w:hAnsi="Times New Roman" w:cs="Times New Roman"/>
          <w:b/>
          <w:sz w:val="24"/>
        </w:rPr>
        <w:t>26</w:t>
      </w:r>
      <w:r w:rsidRPr="00EA7B68">
        <w:rPr>
          <w:rFonts w:ascii="Times New Roman" w:eastAsia="MS Mincho" w:hAnsi="Times New Roman" w:cs="Times New Roman"/>
          <w:b/>
          <w:sz w:val="24"/>
        </w:rPr>
        <w:t>:</w:t>
      </w:r>
    </w:p>
    <w:p w14:paraId="69666ED1" w14:textId="77777777" w:rsidR="00EA7B68" w:rsidRPr="00590983" w:rsidRDefault="00EA7B68" w:rsidP="00EA7B68">
      <w:pPr>
        <w:rPr>
          <w:sz w:val="20"/>
          <w:szCs w:val="20"/>
        </w:rPr>
      </w:pPr>
      <w:r w:rsidRPr="00590983">
        <w:rPr>
          <w:sz w:val="20"/>
          <w:szCs w:val="20"/>
        </w:rPr>
        <w:t>2.</w:t>
      </w:r>
      <w:r w:rsidRPr="00590983">
        <w:rPr>
          <w:sz w:val="20"/>
          <w:szCs w:val="20"/>
        </w:rPr>
        <w:tab/>
        <w:t>ALLA RADICE DEL PROBLEMA: UNA RIFLESSIONE METODOLOGICA</w:t>
      </w:r>
    </w:p>
    <w:p w14:paraId="19B62E5B" w14:textId="77777777" w:rsidR="00EA7B68" w:rsidRPr="00590983" w:rsidRDefault="00EA7B68" w:rsidP="00EA7B68">
      <w:pPr>
        <w:rPr>
          <w:sz w:val="20"/>
          <w:szCs w:val="20"/>
        </w:rPr>
      </w:pPr>
      <w:r w:rsidRPr="00590983">
        <w:rPr>
          <w:sz w:val="20"/>
          <w:szCs w:val="20"/>
        </w:rPr>
        <w:t>2.1.</w:t>
      </w:r>
      <w:r w:rsidRPr="00590983">
        <w:rPr>
          <w:sz w:val="20"/>
          <w:szCs w:val="20"/>
        </w:rPr>
        <w:tab/>
        <w:t>SGUARDO SINOTTICO, STORICO-FENOMENOLOGICO, SULLE DIVERSE DISPOSIZIONI CANONICHE</w:t>
      </w:r>
    </w:p>
    <w:p w14:paraId="7D1D1825" w14:textId="77777777" w:rsidR="00EA7B68" w:rsidRPr="00590983" w:rsidRDefault="00EA7B68" w:rsidP="00EA7B68">
      <w:pPr>
        <w:rPr>
          <w:sz w:val="20"/>
          <w:szCs w:val="20"/>
        </w:rPr>
      </w:pPr>
      <w:r w:rsidRPr="00590983">
        <w:rPr>
          <w:sz w:val="20"/>
          <w:szCs w:val="20"/>
        </w:rPr>
        <w:t>2.1.1.</w:t>
      </w:r>
      <w:r w:rsidRPr="00590983">
        <w:rPr>
          <w:sz w:val="20"/>
          <w:szCs w:val="20"/>
        </w:rPr>
        <w:tab/>
        <w:t>Definizione delle liste canoniche: procedimento di ricerca</w:t>
      </w:r>
    </w:p>
    <w:p w14:paraId="60344165" w14:textId="77777777" w:rsidR="00EA7B68" w:rsidRPr="00590983" w:rsidRDefault="00EA7B68" w:rsidP="00EA7B68">
      <w:pPr>
        <w:rPr>
          <w:sz w:val="20"/>
          <w:szCs w:val="20"/>
        </w:rPr>
      </w:pPr>
      <w:r w:rsidRPr="00590983">
        <w:rPr>
          <w:sz w:val="20"/>
          <w:szCs w:val="20"/>
        </w:rPr>
        <w:t>2.1.1.1.</w:t>
      </w:r>
      <w:r w:rsidRPr="00590983">
        <w:rPr>
          <w:sz w:val="20"/>
          <w:szCs w:val="20"/>
        </w:rPr>
        <w:tab/>
        <w:t>Testimonianze sulla struttura della lista dei libri all’interno della Bibbia</w:t>
      </w:r>
    </w:p>
    <w:p w14:paraId="4FBDA691" w14:textId="77777777" w:rsidR="00EA7B68" w:rsidRPr="00590983" w:rsidRDefault="00EA7B68" w:rsidP="00EA7B68">
      <w:pPr>
        <w:rPr>
          <w:sz w:val="20"/>
          <w:szCs w:val="20"/>
        </w:rPr>
      </w:pPr>
      <w:r w:rsidRPr="00590983">
        <w:rPr>
          <w:sz w:val="20"/>
          <w:szCs w:val="20"/>
        </w:rPr>
        <w:t>2.1.1.2.</w:t>
      </w:r>
      <w:r w:rsidRPr="00590983">
        <w:rPr>
          <w:sz w:val="20"/>
          <w:szCs w:val="20"/>
        </w:rPr>
        <w:tab/>
        <w:t>Testimonianze extra-bibliche</w:t>
      </w:r>
    </w:p>
    <w:p w14:paraId="39ABF193" w14:textId="77777777" w:rsidR="00BA063A" w:rsidRDefault="00BA063A" w:rsidP="00BA063A">
      <w:pPr>
        <w:pStyle w:val="Testonormale"/>
        <w:rPr>
          <w:rFonts w:ascii="Times New Roman" w:eastAsia="MS Mincho" w:hAnsi="Times New Roman" w:cs="Times New Roman"/>
        </w:rPr>
      </w:pPr>
    </w:p>
    <w:p w14:paraId="145F79A2" w14:textId="77777777" w:rsidR="00BA063A" w:rsidRDefault="00BA063A" w:rsidP="00BA063A">
      <w:pPr>
        <w:pStyle w:val="Testonormale"/>
        <w:rPr>
          <w:rFonts w:ascii="Times New Roman" w:eastAsia="MS Mincho" w:hAnsi="Times New Roman" w:cs="Times New Roman"/>
        </w:rPr>
      </w:pPr>
      <w:r>
        <w:rPr>
          <w:rFonts w:ascii="Times New Roman" w:eastAsia="MS Mincho" w:hAnsi="Times New Roman" w:cs="Times New Roman"/>
        </w:rPr>
        <w:t>Riflessioni conclusive</w:t>
      </w:r>
    </w:p>
    <w:p w14:paraId="2DC9FE8A" w14:textId="77777777" w:rsidR="00AE385E" w:rsidRDefault="00AE385E" w:rsidP="00BA063A">
      <w:pPr>
        <w:pStyle w:val="Testonormale"/>
        <w:rPr>
          <w:rFonts w:ascii="Times New Roman" w:eastAsia="MS Mincho" w:hAnsi="Times New Roman" w:cs="Times New Roman"/>
        </w:rPr>
      </w:pPr>
    </w:p>
    <w:p w14:paraId="3936C0EF" w14:textId="77777777" w:rsidR="00AE385E" w:rsidRDefault="00AE385E" w:rsidP="00AE385E">
      <w:pPr>
        <w:pStyle w:val="Testonormale"/>
        <w:ind w:firstLine="708"/>
        <w:rPr>
          <w:rFonts w:ascii="Times New Roman" w:eastAsia="MS Mincho" w:hAnsi="Times New Roman" w:cs="Times New Roman"/>
        </w:rPr>
      </w:pPr>
      <w:r>
        <w:rPr>
          <w:rFonts w:ascii="Times New Roman" w:eastAsia="MS Mincho" w:hAnsi="Times New Roman" w:cs="Times New Roman"/>
        </w:rPr>
        <w:t xml:space="preserve">Riferimenti per lo studio: </w:t>
      </w:r>
    </w:p>
    <w:p w14:paraId="049471A3" w14:textId="77777777" w:rsidR="004953F0" w:rsidRPr="00B257EE" w:rsidRDefault="00AE385E" w:rsidP="00B257EE">
      <w:pPr>
        <w:pStyle w:val="Testonormale"/>
        <w:numPr>
          <w:ilvl w:val="0"/>
          <w:numId w:val="1"/>
        </w:numPr>
        <w:rPr>
          <w:rFonts w:ascii="Times New Roman" w:eastAsia="MS Mincho" w:hAnsi="Times New Roman" w:cs="Times New Roman"/>
        </w:rPr>
      </w:pPr>
      <w:r>
        <w:rPr>
          <w:rFonts w:ascii="Times New Roman" w:eastAsia="MS Mincho" w:hAnsi="Times New Roman" w:cs="Times New Roman"/>
        </w:rPr>
        <w:t>Audio delle lezioni</w:t>
      </w:r>
    </w:p>
    <w:p w14:paraId="4DD82167" w14:textId="77777777" w:rsidR="00362F99" w:rsidRDefault="00362F99" w:rsidP="00362F99">
      <w:pPr>
        <w:widowControl w:val="0"/>
        <w:numPr>
          <w:ilvl w:val="0"/>
          <w:numId w:val="3"/>
        </w:numPr>
        <w:tabs>
          <w:tab w:val="left" w:pos="140"/>
        </w:tabs>
        <w:rPr>
          <w:sz w:val="20"/>
        </w:rPr>
      </w:pPr>
      <w:proofErr w:type="spellStart"/>
      <w:r>
        <w:rPr>
          <w:smallCaps/>
          <w:sz w:val="20"/>
        </w:rPr>
        <w:t>Gunkel</w:t>
      </w:r>
      <w:proofErr w:type="spellEnd"/>
      <w:r>
        <w:rPr>
          <w:smallCaps/>
          <w:sz w:val="20"/>
        </w:rPr>
        <w:t>, H.</w:t>
      </w:r>
      <w:r>
        <w:rPr>
          <w:sz w:val="20"/>
        </w:rPr>
        <w:t xml:space="preserve">, </w:t>
      </w:r>
      <w:r>
        <w:rPr>
          <w:i/>
          <w:sz w:val="20"/>
        </w:rPr>
        <w:t>I profeti</w:t>
      </w:r>
      <w:r>
        <w:rPr>
          <w:sz w:val="20"/>
        </w:rPr>
        <w:t xml:space="preserve">, A cura di Fausto Parente, Biblioteca Sansoni, Firenze: Sansoni 1967 (File: </w:t>
      </w:r>
      <w:r w:rsidRPr="004B0ADC">
        <w:rPr>
          <w:sz w:val="20"/>
        </w:rPr>
        <w:t xml:space="preserve">Parente, Fausto - Introduzione a I profeti di H. </w:t>
      </w:r>
      <w:proofErr w:type="spellStart"/>
      <w:r w:rsidRPr="004B0ADC">
        <w:rPr>
          <w:sz w:val="20"/>
        </w:rPr>
        <w:t>Gunkel</w:t>
      </w:r>
      <w:proofErr w:type="spellEnd"/>
      <w:r w:rsidRPr="004B0ADC">
        <w:rPr>
          <w:sz w:val="20"/>
        </w:rPr>
        <w:t>(pp.13-110).pdf</w:t>
      </w:r>
      <w:r>
        <w:rPr>
          <w:sz w:val="20"/>
        </w:rPr>
        <w:t>):</w:t>
      </w:r>
    </w:p>
    <w:p w14:paraId="7786462E" w14:textId="77777777" w:rsidR="00362F99" w:rsidRPr="00362F99" w:rsidRDefault="00362F99" w:rsidP="00362F99">
      <w:pPr>
        <w:widowControl w:val="0"/>
        <w:numPr>
          <w:ilvl w:val="1"/>
          <w:numId w:val="3"/>
        </w:numPr>
        <w:tabs>
          <w:tab w:val="left" w:pos="140"/>
        </w:tabs>
        <w:rPr>
          <w:sz w:val="20"/>
        </w:rPr>
      </w:pPr>
      <w:r w:rsidRPr="00362F99">
        <w:rPr>
          <w:sz w:val="20"/>
        </w:rPr>
        <w:t>Introduzione di Fausto Parente: «Profetismo e profezia nella tradizione giudaica e cristiana e nella moderna critica storica» [pagg. 25-110]</w:t>
      </w:r>
    </w:p>
    <w:p w14:paraId="753F43C6" w14:textId="77777777" w:rsidR="00AE385E" w:rsidRDefault="00AE385E" w:rsidP="00BA063A">
      <w:pPr>
        <w:pStyle w:val="Testonormale"/>
        <w:rPr>
          <w:rFonts w:ascii="Times New Roman" w:eastAsia="MS Mincho" w:hAnsi="Times New Roman" w:cs="Times New Roman"/>
        </w:rPr>
      </w:pPr>
    </w:p>
    <w:p w14:paraId="171806E2" w14:textId="77777777" w:rsidR="00BA063A" w:rsidRDefault="00BA063A" w:rsidP="00BA063A">
      <w:pPr>
        <w:pStyle w:val="Testonormale"/>
        <w:rPr>
          <w:rFonts w:ascii="Times New Roman" w:eastAsia="MS Mincho" w:hAnsi="Times New Roman" w:cs="Times New Roman"/>
        </w:rPr>
      </w:pPr>
    </w:p>
    <w:p w14:paraId="0FCCBAA3" w14:textId="7D0B1123" w:rsidR="00760401" w:rsidRPr="00760401" w:rsidRDefault="00760401" w:rsidP="0019164A">
      <w:pPr>
        <w:pStyle w:val="Testonormale"/>
        <w:rPr>
          <w:rFonts w:ascii="Times New Roman" w:eastAsia="MS Mincho" w:hAnsi="Times New Roman" w:cs="Times New Roman"/>
          <w:b/>
          <w:sz w:val="24"/>
        </w:rPr>
      </w:pPr>
      <w:r w:rsidRPr="00EA7B68">
        <w:rPr>
          <w:rFonts w:ascii="Times New Roman" w:eastAsia="MS Mincho" w:hAnsi="Times New Roman" w:cs="Times New Roman"/>
          <w:b/>
          <w:sz w:val="24"/>
        </w:rPr>
        <w:t xml:space="preserve">* </w:t>
      </w:r>
      <w:r w:rsidR="00B257EE">
        <w:rPr>
          <w:rFonts w:ascii="Times New Roman" w:eastAsia="MS Mincho" w:hAnsi="Times New Roman" w:cs="Times New Roman"/>
          <w:b/>
          <w:sz w:val="24"/>
        </w:rPr>
        <w:t>Giovedì</w:t>
      </w:r>
      <w:r w:rsidRPr="00EA7B68">
        <w:rPr>
          <w:rFonts w:ascii="Times New Roman" w:eastAsia="MS Mincho" w:hAnsi="Times New Roman" w:cs="Times New Roman"/>
          <w:b/>
          <w:sz w:val="24"/>
        </w:rPr>
        <w:t xml:space="preserve"> </w:t>
      </w:r>
      <w:r w:rsidR="00BE02E5">
        <w:rPr>
          <w:rFonts w:ascii="Times New Roman" w:eastAsia="MS Mincho" w:hAnsi="Times New Roman" w:cs="Times New Roman"/>
          <w:b/>
          <w:sz w:val="24"/>
        </w:rPr>
        <w:t>12</w:t>
      </w:r>
      <w:r w:rsidRPr="00EA7B68">
        <w:rPr>
          <w:rFonts w:ascii="Times New Roman" w:eastAsia="MS Mincho" w:hAnsi="Times New Roman" w:cs="Times New Roman"/>
          <w:b/>
          <w:sz w:val="24"/>
        </w:rPr>
        <w:t xml:space="preserve"> </w:t>
      </w:r>
      <w:r w:rsidR="00BE02E5">
        <w:rPr>
          <w:rFonts w:ascii="Times New Roman" w:eastAsia="MS Mincho" w:hAnsi="Times New Roman" w:cs="Times New Roman"/>
          <w:b/>
          <w:sz w:val="24"/>
        </w:rPr>
        <w:t>febbraio</w:t>
      </w:r>
      <w:r w:rsidR="00DE54ED">
        <w:rPr>
          <w:rFonts w:ascii="Times New Roman" w:eastAsia="MS Mincho" w:hAnsi="Times New Roman" w:cs="Times New Roman"/>
          <w:b/>
          <w:sz w:val="24"/>
        </w:rPr>
        <w:t xml:space="preserve"> 20</w:t>
      </w:r>
      <w:r w:rsidR="00BE02E5">
        <w:rPr>
          <w:rFonts w:ascii="Times New Roman" w:eastAsia="MS Mincho" w:hAnsi="Times New Roman" w:cs="Times New Roman"/>
          <w:b/>
          <w:sz w:val="24"/>
        </w:rPr>
        <w:t>26</w:t>
      </w:r>
      <w:r w:rsidRPr="00EA7B68">
        <w:rPr>
          <w:rFonts w:ascii="Times New Roman" w:eastAsia="MS Mincho" w:hAnsi="Times New Roman" w:cs="Times New Roman"/>
          <w:b/>
          <w:sz w:val="24"/>
        </w:rPr>
        <w:t>:</w:t>
      </w:r>
    </w:p>
    <w:p w14:paraId="3C20AAF9" w14:textId="77777777" w:rsidR="00760401" w:rsidRPr="00590983" w:rsidRDefault="00760401" w:rsidP="00760401">
      <w:pPr>
        <w:rPr>
          <w:sz w:val="20"/>
          <w:szCs w:val="20"/>
        </w:rPr>
      </w:pPr>
      <w:r w:rsidRPr="00590983">
        <w:rPr>
          <w:sz w:val="20"/>
          <w:szCs w:val="20"/>
        </w:rPr>
        <w:t>2.1.2.</w:t>
      </w:r>
      <w:r w:rsidRPr="00590983">
        <w:rPr>
          <w:sz w:val="20"/>
          <w:szCs w:val="20"/>
        </w:rPr>
        <w:tab/>
        <w:t>Le disposizioni canoniche: una rilettura sinottica</w:t>
      </w:r>
    </w:p>
    <w:p w14:paraId="4C4BEF4B" w14:textId="77777777" w:rsidR="00760401" w:rsidRPr="00590983" w:rsidRDefault="00760401" w:rsidP="00760401">
      <w:pPr>
        <w:rPr>
          <w:sz w:val="20"/>
          <w:szCs w:val="20"/>
        </w:rPr>
      </w:pPr>
      <w:r w:rsidRPr="00590983">
        <w:rPr>
          <w:sz w:val="20"/>
          <w:szCs w:val="20"/>
        </w:rPr>
        <w:t>2.1.2.1.</w:t>
      </w:r>
      <w:r w:rsidRPr="00590983">
        <w:rPr>
          <w:sz w:val="20"/>
          <w:szCs w:val="20"/>
        </w:rPr>
        <w:tab/>
        <w:t>I punti fermi</w:t>
      </w:r>
    </w:p>
    <w:p w14:paraId="1827EC1C" w14:textId="77777777" w:rsidR="00760401" w:rsidRPr="00590983" w:rsidRDefault="00760401" w:rsidP="00760401">
      <w:pPr>
        <w:rPr>
          <w:sz w:val="20"/>
          <w:szCs w:val="20"/>
        </w:rPr>
      </w:pPr>
      <w:r w:rsidRPr="00590983">
        <w:rPr>
          <w:sz w:val="20"/>
          <w:szCs w:val="20"/>
        </w:rPr>
        <w:t>2.1.2.2.</w:t>
      </w:r>
      <w:r w:rsidRPr="00590983">
        <w:rPr>
          <w:sz w:val="20"/>
          <w:szCs w:val="20"/>
        </w:rPr>
        <w:tab/>
        <w:t>Il confronto</w:t>
      </w:r>
    </w:p>
    <w:p w14:paraId="4E99BC2C" w14:textId="77777777" w:rsidR="00760401" w:rsidRPr="00590983" w:rsidRDefault="00760401" w:rsidP="00760401">
      <w:pPr>
        <w:rPr>
          <w:sz w:val="20"/>
          <w:szCs w:val="20"/>
        </w:rPr>
      </w:pPr>
      <w:r w:rsidRPr="00590983">
        <w:rPr>
          <w:sz w:val="20"/>
          <w:szCs w:val="20"/>
        </w:rPr>
        <w:t>2.2.</w:t>
      </w:r>
      <w:r w:rsidRPr="00590983">
        <w:rPr>
          <w:sz w:val="20"/>
          <w:szCs w:val="20"/>
        </w:rPr>
        <w:tab/>
        <w:t>IL FENOMENO PROFETICO: STORIA DELLE INTERPRETAZIONI</w:t>
      </w:r>
    </w:p>
    <w:p w14:paraId="7AD4C131" w14:textId="77777777" w:rsidR="00760401" w:rsidRPr="00590983" w:rsidRDefault="00760401" w:rsidP="00760401">
      <w:pPr>
        <w:rPr>
          <w:sz w:val="20"/>
          <w:szCs w:val="20"/>
        </w:rPr>
      </w:pPr>
      <w:r w:rsidRPr="00590983">
        <w:rPr>
          <w:sz w:val="20"/>
          <w:szCs w:val="20"/>
        </w:rPr>
        <w:t>2.2.1.</w:t>
      </w:r>
      <w:r w:rsidRPr="00590983">
        <w:rPr>
          <w:sz w:val="20"/>
          <w:szCs w:val="20"/>
        </w:rPr>
        <w:tab/>
        <w:t>Approccio «teologico-canonico» al fenomeno profetico</w:t>
      </w:r>
    </w:p>
    <w:p w14:paraId="4F047381" w14:textId="77777777" w:rsidR="00760401" w:rsidRPr="00590983" w:rsidRDefault="00760401" w:rsidP="00760401">
      <w:pPr>
        <w:rPr>
          <w:sz w:val="20"/>
          <w:szCs w:val="20"/>
        </w:rPr>
      </w:pPr>
      <w:r w:rsidRPr="00590983">
        <w:rPr>
          <w:sz w:val="20"/>
          <w:szCs w:val="20"/>
        </w:rPr>
        <w:t>2.2.1.1.</w:t>
      </w:r>
      <w:r w:rsidRPr="00590983">
        <w:rPr>
          <w:sz w:val="20"/>
          <w:szCs w:val="20"/>
        </w:rPr>
        <w:tab/>
        <w:t>L’interpretazione giudaica</w:t>
      </w:r>
    </w:p>
    <w:p w14:paraId="78CFFBB2" w14:textId="77777777" w:rsidR="004163BA" w:rsidRDefault="004163BA" w:rsidP="00760401">
      <w:pPr>
        <w:rPr>
          <w:sz w:val="20"/>
          <w:szCs w:val="20"/>
        </w:rPr>
      </w:pPr>
    </w:p>
    <w:p w14:paraId="5DF7C1B7" w14:textId="77777777" w:rsidR="004163BA" w:rsidRDefault="004163BA" w:rsidP="004163BA">
      <w:pPr>
        <w:pStyle w:val="Testonormale"/>
        <w:ind w:firstLine="708"/>
        <w:rPr>
          <w:rFonts w:ascii="Times New Roman" w:eastAsia="MS Mincho" w:hAnsi="Times New Roman" w:cs="Times New Roman"/>
        </w:rPr>
      </w:pPr>
      <w:r>
        <w:rPr>
          <w:rFonts w:ascii="Times New Roman" w:eastAsia="MS Mincho" w:hAnsi="Times New Roman" w:cs="Times New Roman"/>
        </w:rPr>
        <w:t xml:space="preserve">Riferimenti per lo studio: </w:t>
      </w:r>
    </w:p>
    <w:p w14:paraId="04CF729C" w14:textId="77777777" w:rsidR="004953F0" w:rsidRPr="00B257EE" w:rsidRDefault="004163BA" w:rsidP="00B257EE">
      <w:pPr>
        <w:pStyle w:val="Testonormale"/>
        <w:numPr>
          <w:ilvl w:val="0"/>
          <w:numId w:val="1"/>
        </w:numPr>
        <w:rPr>
          <w:rFonts w:ascii="Times New Roman" w:eastAsia="MS Mincho" w:hAnsi="Times New Roman" w:cs="Times New Roman"/>
        </w:rPr>
      </w:pPr>
      <w:r>
        <w:rPr>
          <w:rFonts w:ascii="Times New Roman" w:eastAsia="MS Mincho" w:hAnsi="Times New Roman" w:cs="Times New Roman"/>
        </w:rPr>
        <w:t>Audio delle lezioni</w:t>
      </w:r>
    </w:p>
    <w:p w14:paraId="256C7815" w14:textId="77777777" w:rsidR="004163BA" w:rsidRPr="00A660CA" w:rsidRDefault="00A660CA" w:rsidP="004953F0">
      <w:pPr>
        <w:numPr>
          <w:ilvl w:val="0"/>
          <w:numId w:val="3"/>
        </w:numPr>
        <w:rPr>
          <w:sz w:val="20"/>
          <w:szCs w:val="20"/>
        </w:rPr>
      </w:pPr>
      <w:proofErr w:type="spellStart"/>
      <w:r w:rsidRPr="004163BA">
        <w:rPr>
          <w:sz w:val="20"/>
          <w:szCs w:val="20"/>
        </w:rPr>
        <w:t>Khoury</w:t>
      </w:r>
      <w:proofErr w:type="spellEnd"/>
      <w:r w:rsidRPr="004163BA">
        <w:rPr>
          <w:sz w:val="20"/>
          <w:szCs w:val="20"/>
        </w:rPr>
        <w:t>, Adel Theodor - Ebraismo Cristianesimo Islam - Tavola cronologica sinottica(pp.655-665).pdf</w:t>
      </w:r>
    </w:p>
    <w:p w14:paraId="4D4773F4" w14:textId="77777777" w:rsidR="00430D4E" w:rsidRDefault="00430D4E" w:rsidP="0019164A">
      <w:pPr>
        <w:pStyle w:val="Testonormale"/>
        <w:rPr>
          <w:rFonts w:ascii="Times New Roman" w:eastAsia="MS Mincho" w:hAnsi="Times New Roman" w:cs="Times New Roman"/>
          <w:b/>
        </w:rPr>
      </w:pPr>
    </w:p>
    <w:p w14:paraId="49382591" w14:textId="19A23BFC" w:rsidR="000913F2" w:rsidRPr="00760401" w:rsidRDefault="000913F2" w:rsidP="000913F2">
      <w:pPr>
        <w:pStyle w:val="Testonormale"/>
        <w:rPr>
          <w:rFonts w:ascii="Times New Roman" w:eastAsia="MS Mincho" w:hAnsi="Times New Roman" w:cs="Times New Roman"/>
          <w:b/>
          <w:sz w:val="24"/>
        </w:rPr>
      </w:pPr>
      <w:r w:rsidRPr="00EA7B68">
        <w:rPr>
          <w:rFonts w:ascii="Times New Roman" w:eastAsia="MS Mincho" w:hAnsi="Times New Roman" w:cs="Times New Roman"/>
          <w:b/>
          <w:sz w:val="24"/>
        </w:rPr>
        <w:t xml:space="preserve">* </w:t>
      </w:r>
      <w:r w:rsidR="00BE02E5">
        <w:rPr>
          <w:rFonts w:ascii="Times New Roman" w:eastAsia="MS Mincho" w:hAnsi="Times New Roman" w:cs="Times New Roman"/>
          <w:b/>
          <w:sz w:val="24"/>
        </w:rPr>
        <w:t>Venerdì</w:t>
      </w:r>
      <w:r w:rsidRPr="00EA7B68">
        <w:rPr>
          <w:rFonts w:ascii="Times New Roman" w:eastAsia="MS Mincho" w:hAnsi="Times New Roman" w:cs="Times New Roman"/>
          <w:b/>
          <w:sz w:val="24"/>
        </w:rPr>
        <w:t xml:space="preserve"> </w:t>
      </w:r>
      <w:r w:rsidR="00BE02E5">
        <w:rPr>
          <w:rFonts w:ascii="Times New Roman" w:eastAsia="MS Mincho" w:hAnsi="Times New Roman" w:cs="Times New Roman"/>
          <w:b/>
          <w:sz w:val="24"/>
        </w:rPr>
        <w:t>13</w:t>
      </w:r>
      <w:r w:rsidR="00DE54ED">
        <w:rPr>
          <w:rFonts w:ascii="Times New Roman" w:eastAsia="MS Mincho" w:hAnsi="Times New Roman" w:cs="Times New Roman"/>
          <w:b/>
          <w:sz w:val="24"/>
        </w:rPr>
        <w:t xml:space="preserve"> </w:t>
      </w:r>
      <w:r w:rsidR="00BE02E5">
        <w:rPr>
          <w:rFonts w:ascii="Times New Roman" w:eastAsia="MS Mincho" w:hAnsi="Times New Roman" w:cs="Times New Roman"/>
          <w:b/>
          <w:sz w:val="24"/>
        </w:rPr>
        <w:t>febbraio</w:t>
      </w:r>
      <w:r w:rsidR="00DE54ED">
        <w:rPr>
          <w:rFonts w:ascii="Times New Roman" w:eastAsia="MS Mincho" w:hAnsi="Times New Roman" w:cs="Times New Roman"/>
          <w:b/>
          <w:sz w:val="24"/>
        </w:rPr>
        <w:t xml:space="preserve"> 20</w:t>
      </w:r>
      <w:r w:rsidR="00BE02E5">
        <w:rPr>
          <w:rFonts w:ascii="Times New Roman" w:eastAsia="MS Mincho" w:hAnsi="Times New Roman" w:cs="Times New Roman"/>
          <w:b/>
          <w:sz w:val="24"/>
        </w:rPr>
        <w:t>26</w:t>
      </w:r>
      <w:r w:rsidRPr="00EA7B68">
        <w:rPr>
          <w:rFonts w:ascii="Times New Roman" w:eastAsia="MS Mincho" w:hAnsi="Times New Roman" w:cs="Times New Roman"/>
          <w:b/>
          <w:sz w:val="24"/>
        </w:rPr>
        <w:t>:</w:t>
      </w:r>
    </w:p>
    <w:p w14:paraId="0A0601EC" w14:textId="77777777" w:rsidR="007A66F7" w:rsidRDefault="007A66F7" w:rsidP="00F024E8">
      <w:pPr>
        <w:rPr>
          <w:sz w:val="20"/>
          <w:szCs w:val="20"/>
        </w:rPr>
      </w:pPr>
      <w:r w:rsidRPr="00590983">
        <w:rPr>
          <w:sz w:val="20"/>
          <w:szCs w:val="20"/>
        </w:rPr>
        <w:t>2.2.1.2.</w:t>
      </w:r>
      <w:r w:rsidRPr="00590983">
        <w:rPr>
          <w:sz w:val="20"/>
          <w:szCs w:val="20"/>
        </w:rPr>
        <w:tab/>
        <w:t>L’interpretazione Islamica</w:t>
      </w:r>
    </w:p>
    <w:p w14:paraId="238470D6" w14:textId="77777777" w:rsidR="000913F2" w:rsidRDefault="00AE4039" w:rsidP="00F024E8">
      <w:pPr>
        <w:rPr>
          <w:sz w:val="20"/>
          <w:szCs w:val="20"/>
        </w:rPr>
      </w:pPr>
      <w:r w:rsidRPr="00590983">
        <w:rPr>
          <w:sz w:val="20"/>
          <w:szCs w:val="20"/>
        </w:rPr>
        <w:t>2.2.1.3.</w:t>
      </w:r>
      <w:r w:rsidRPr="00590983">
        <w:rPr>
          <w:sz w:val="20"/>
          <w:szCs w:val="20"/>
        </w:rPr>
        <w:tab/>
        <w:t>L’interpretazione cristiana</w:t>
      </w:r>
    </w:p>
    <w:p w14:paraId="2AE97AC4" w14:textId="77777777" w:rsidR="00D24FA3" w:rsidRPr="00590983" w:rsidRDefault="00D24FA3" w:rsidP="00D24FA3">
      <w:pPr>
        <w:rPr>
          <w:sz w:val="20"/>
          <w:szCs w:val="20"/>
        </w:rPr>
      </w:pPr>
      <w:r w:rsidRPr="00590983">
        <w:rPr>
          <w:sz w:val="20"/>
          <w:szCs w:val="20"/>
        </w:rPr>
        <w:t>2.2.2.</w:t>
      </w:r>
      <w:r w:rsidRPr="00590983">
        <w:rPr>
          <w:sz w:val="20"/>
          <w:szCs w:val="20"/>
        </w:rPr>
        <w:tab/>
        <w:t>Approccio «a-canonico» al fenomeno profetico</w:t>
      </w:r>
    </w:p>
    <w:p w14:paraId="5A176D72" w14:textId="77777777" w:rsidR="00D24FA3" w:rsidRPr="00590983" w:rsidRDefault="00D24FA3" w:rsidP="00D24FA3">
      <w:pPr>
        <w:rPr>
          <w:sz w:val="20"/>
          <w:szCs w:val="20"/>
        </w:rPr>
      </w:pPr>
      <w:r w:rsidRPr="00590983">
        <w:rPr>
          <w:sz w:val="20"/>
          <w:szCs w:val="20"/>
        </w:rPr>
        <w:t>2.2.2.1.</w:t>
      </w:r>
      <w:r w:rsidRPr="00590983">
        <w:rPr>
          <w:sz w:val="20"/>
          <w:szCs w:val="20"/>
        </w:rPr>
        <w:tab/>
        <w:t>Profezia, profetismo, profeti in relazione alla storia</w:t>
      </w:r>
    </w:p>
    <w:p w14:paraId="4FCE89C0" w14:textId="77777777" w:rsidR="00F9190C" w:rsidRDefault="00F9190C" w:rsidP="00F024E8">
      <w:pPr>
        <w:rPr>
          <w:sz w:val="20"/>
          <w:szCs w:val="20"/>
        </w:rPr>
      </w:pPr>
    </w:p>
    <w:p w14:paraId="418774B3" w14:textId="77777777" w:rsidR="00F9190C" w:rsidRDefault="00C20124" w:rsidP="00F9190C">
      <w:pPr>
        <w:pStyle w:val="Testonormale"/>
        <w:ind w:firstLine="708"/>
        <w:rPr>
          <w:rFonts w:ascii="Times New Roman" w:eastAsia="MS Mincho" w:hAnsi="Times New Roman" w:cs="Times New Roman"/>
        </w:rPr>
      </w:pPr>
      <w:r>
        <w:rPr>
          <w:rFonts w:ascii="Times New Roman" w:eastAsia="MS Mincho" w:hAnsi="Times New Roman" w:cs="Times New Roman"/>
        </w:rPr>
        <w:t>Riferimenti per lo studio:</w:t>
      </w:r>
    </w:p>
    <w:p w14:paraId="0494CABA" w14:textId="77777777" w:rsidR="004953F0" w:rsidRPr="00B257EE" w:rsidRDefault="00C20124" w:rsidP="00B257EE">
      <w:pPr>
        <w:pStyle w:val="Testonormale"/>
        <w:numPr>
          <w:ilvl w:val="0"/>
          <w:numId w:val="1"/>
        </w:numPr>
        <w:rPr>
          <w:rFonts w:ascii="Times New Roman" w:eastAsia="MS Mincho" w:hAnsi="Times New Roman" w:cs="Times New Roman"/>
        </w:rPr>
      </w:pPr>
      <w:r>
        <w:rPr>
          <w:rFonts w:ascii="Times New Roman" w:eastAsia="MS Mincho" w:hAnsi="Times New Roman" w:cs="Times New Roman"/>
        </w:rPr>
        <w:t>Audio delle lezioni</w:t>
      </w:r>
    </w:p>
    <w:p w14:paraId="5B31F0EC" w14:textId="77777777" w:rsidR="000913F2" w:rsidRDefault="000913F2" w:rsidP="0019164A">
      <w:pPr>
        <w:pStyle w:val="Testonormale"/>
        <w:rPr>
          <w:rFonts w:ascii="Times New Roman" w:eastAsia="MS Mincho" w:hAnsi="Times New Roman" w:cs="Times New Roman"/>
          <w:b/>
        </w:rPr>
      </w:pPr>
    </w:p>
    <w:p w14:paraId="25F48625" w14:textId="52693B84" w:rsidR="000913F2" w:rsidRPr="00760401" w:rsidRDefault="000913F2" w:rsidP="000913F2">
      <w:pPr>
        <w:pStyle w:val="Testonormale"/>
        <w:rPr>
          <w:rFonts w:ascii="Times New Roman" w:eastAsia="MS Mincho" w:hAnsi="Times New Roman" w:cs="Times New Roman"/>
          <w:b/>
          <w:sz w:val="24"/>
        </w:rPr>
      </w:pPr>
      <w:r w:rsidRPr="00EA7B68">
        <w:rPr>
          <w:rFonts w:ascii="Times New Roman" w:eastAsia="MS Mincho" w:hAnsi="Times New Roman" w:cs="Times New Roman"/>
          <w:b/>
          <w:sz w:val="24"/>
        </w:rPr>
        <w:t xml:space="preserve">* </w:t>
      </w:r>
      <w:r w:rsidR="00B257EE">
        <w:rPr>
          <w:rFonts w:ascii="Times New Roman" w:eastAsia="MS Mincho" w:hAnsi="Times New Roman" w:cs="Times New Roman"/>
          <w:b/>
          <w:sz w:val="24"/>
        </w:rPr>
        <w:t>Giovedì</w:t>
      </w:r>
      <w:r w:rsidRPr="00EA7B68">
        <w:rPr>
          <w:rFonts w:ascii="Times New Roman" w:eastAsia="MS Mincho" w:hAnsi="Times New Roman" w:cs="Times New Roman"/>
          <w:b/>
          <w:sz w:val="24"/>
        </w:rPr>
        <w:t xml:space="preserve"> </w:t>
      </w:r>
      <w:r w:rsidR="00BE02E5">
        <w:rPr>
          <w:rFonts w:ascii="Times New Roman" w:eastAsia="MS Mincho" w:hAnsi="Times New Roman" w:cs="Times New Roman"/>
          <w:b/>
          <w:sz w:val="24"/>
        </w:rPr>
        <w:t>19</w:t>
      </w:r>
      <w:r w:rsidRPr="00EA7B68">
        <w:rPr>
          <w:rFonts w:ascii="Times New Roman" w:eastAsia="MS Mincho" w:hAnsi="Times New Roman" w:cs="Times New Roman"/>
          <w:b/>
          <w:sz w:val="24"/>
        </w:rPr>
        <w:t xml:space="preserve"> </w:t>
      </w:r>
      <w:r w:rsidR="00BE02E5">
        <w:rPr>
          <w:rFonts w:ascii="Times New Roman" w:eastAsia="MS Mincho" w:hAnsi="Times New Roman" w:cs="Times New Roman"/>
          <w:b/>
          <w:sz w:val="24"/>
        </w:rPr>
        <w:t>febbraio</w:t>
      </w:r>
      <w:r w:rsidR="00DE54ED">
        <w:rPr>
          <w:rFonts w:ascii="Times New Roman" w:eastAsia="MS Mincho" w:hAnsi="Times New Roman" w:cs="Times New Roman"/>
          <w:b/>
          <w:sz w:val="24"/>
        </w:rPr>
        <w:t xml:space="preserve"> 20</w:t>
      </w:r>
      <w:r w:rsidR="00BE02E5">
        <w:rPr>
          <w:rFonts w:ascii="Times New Roman" w:eastAsia="MS Mincho" w:hAnsi="Times New Roman" w:cs="Times New Roman"/>
          <w:b/>
          <w:sz w:val="24"/>
        </w:rPr>
        <w:t>26</w:t>
      </w:r>
      <w:r w:rsidRPr="00EA7B68">
        <w:rPr>
          <w:rFonts w:ascii="Times New Roman" w:eastAsia="MS Mincho" w:hAnsi="Times New Roman" w:cs="Times New Roman"/>
          <w:b/>
          <w:sz w:val="24"/>
        </w:rPr>
        <w:t>:</w:t>
      </w:r>
    </w:p>
    <w:p w14:paraId="30CB0F4F" w14:textId="77777777" w:rsidR="008068B1" w:rsidRPr="00590983" w:rsidRDefault="008068B1" w:rsidP="008068B1">
      <w:pPr>
        <w:rPr>
          <w:sz w:val="20"/>
          <w:szCs w:val="20"/>
        </w:rPr>
      </w:pPr>
      <w:r w:rsidRPr="00590983">
        <w:rPr>
          <w:sz w:val="20"/>
          <w:szCs w:val="20"/>
        </w:rPr>
        <w:t>2.2.2.2.</w:t>
      </w:r>
      <w:r w:rsidRPr="00590983">
        <w:rPr>
          <w:sz w:val="20"/>
          <w:szCs w:val="20"/>
        </w:rPr>
        <w:tab/>
        <w:t>L’emergere della tensione tra la prospettiva storica e letteraria: concentrazione sul personaggio profetico e sulla forma dell’espressione</w:t>
      </w:r>
    </w:p>
    <w:p w14:paraId="791729AE" w14:textId="77777777" w:rsidR="00FF0ABD" w:rsidRPr="00F024E8" w:rsidRDefault="008068B1" w:rsidP="00F024E8">
      <w:pPr>
        <w:rPr>
          <w:sz w:val="20"/>
          <w:szCs w:val="20"/>
        </w:rPr>
      </w:pPr>
      <w:r w:rsidRPr="00590983">
        <w:rPr>
          <w:sz w:val="20"/>
          <w:szCs w:val="20"/>
        </w:rPr>
        <w:t>2.2.2.3.</w:t>
      </w:r>
      <w:r w:rsidRPr="00590983">
        <w:rPr>
          <w:sz w:val="20"/>
          <w:szCs w:val="20"/>
        </w:rPr>
        <w:tab/>
        <w:t>Relazione genetica con l’ambiente cultuale: la “Scuola scandinava”</w:t>
      </w:r>
    </w:p>
    <w:p w14:paraId="08A6EC34" w14:textId="77777777" w:rsidR="0097116F" w:rsidRPr="00590983" w:rsidRDefault="0097116F" w:rsidP="0097116F">
      <w:pPr>
        <w:rPr>
          <w:sz w:val="20"/>
          <w:szCs w:val="20"/>
        </w:rPr>
      </w:pPr>
      <w:r w:rsidRPr="00590983">
        <w:rPr>
          <w:sz w:val="20"/>
          <w:szCs w:val="20"/>
        </w:rPr>
        <w:t>2.2.3.</w:t>
      </w:r>
      <w:r w:rsidRPr="00590983">
        <w:rPr>
          <w:sz w:val="20"/>
          <w:szCs w:val="20"/>
        </w:rPr>
        <w:tab/>
        <w:t>Una rilettura trasversale entro le problematiche metodologiche emerse lungo il percorso storico: riflessioni e proposte</w:t>
      </w:r>
    </w:p>
    <w:p w14:paraId="06C04143" w14:textId="77777777" w:rsidR="0097116F" w:rsidRPr="00590983" w:rsidRDefault="0097116F" w:rsidP="0097116F">
      <w:pPr>
        <w:rPr>
          <w:sz w:val="20"/>
          <w:szCs w:val="20"/>
        </w:rPr>
      </w:pPr>
      <w:r w:rsidRPr="00590983">
        <w:rPr>
          <w:sz w:val="20"/>
          <w:szCs w:val="20"/>
        </w:rPr>
        <w:t>2.2.3.1.</w:t>
      </w:r>
      <w:r w:rsidRPr="00590983">
        <w:rPr>
          <w:sz w:val="20"/>
          <w:szCs w:val="20"/>
        </w:rPr>
        <w:tab/>
        <w:t>La prospettiva della «teologia delle tradizioni» [=storico-teologica]: Gerhard von Rad</w:t>
      </w:r>
    </w:p>
    <w:p w14:paraId="18946DED" w14:textId="77777777" w:rsidR="0097116F" w:rsidRPr="00590983" w:rsidRDefault="0097116F" w:rsidP="0097116F">
      <w:pPr>
        <w:rPr>
          <w:sz w:val="20"/>
          <w:szCs w:val="20"/>
        </w:rPr>
      </w:pPr>
      <w:r w:rsidRPr="00590983">
        <w:rPr>
          <w:sz w:val="20"/>
          <w:szCs w:val="20"/>
        </w:rPr>
        <w:t>2.2.3.2.</w:t>
      </w:r>
      <w:r w:rsidRPr="00590983">
        <w:rPr>
          <w:sz w:val="20"/>
          <w:szCs w:val="20"/>
        </w:rPr>
        <w:tab/>
        <w:t>L’opera teologico-biblica di G. von Rad come sintesi delle varie istanze interpretative sul fenomeno profetico</w:t>
      </w:r>
    </w:p>
    <w:p w14:paraId="1149D49F" w14:textId="77777777" w:rsidR="0097116F" w:rsidRPr="00590983" w:rsidRDefault="0097116F" w:rsidP="0097116F">
      <w:pPr>
        <w:rPr>
          <w:sz w:val="20"/>
          <w:szCs w:val="20"/>
        </w:rPr>
      </w:pPr>
      <w:r w:rsidRPr="00590983">
        <w:rPr>
          <w:sz w:val="20"/>
          <w:szCs w:val="20"/>
        </w:rPr>
        <w:t>2.2.3.3.</w:t>
      </w:r>
      <w:r w:rsidRPr="00590983">
        <w:rPr>
          <w:sz w:val="20"/>
          <w:szCs w:val="20"/>
        </w:rPr>
        <w:tab/>
        <w:t>Rilievi critici all’opera di G. von Rad</w:t>
      </w:r>
    </w:p>
    <w:p w14:paraId="586EA217" w14:textId="77777777" w:rsidR="00FF0ABD" w:rsidRDefault="00FF0ABD" w:rsidP="00FF0ABD">
      <w:pPr>
        <w:rPr>
          <w:sz w:val="20"/>
          <w:szCs w:val="20"/>
        </w:rPr>
      </w:pPr>
    </w:p>
    <w:p w14:paraId="274D2D64" w14:textId="77777777" w:rsidR="00FF0ABD" w:rsidRDefault="00FF0ABD" w:rsidP="00FF0ABD">
      <w:pPr>
        <w:pStyle w:val="Testonormale"/>
        <w:ind w:firstLine="708"/>
        <w:rPr>
          <w:rFonts w:ascii="Times New Roman" w:eastAsia="MS Mincho" w:hAnsi="Times New Roman" w:cs="Times New Roman"/>
        </w:rPr>
      </w:pPr>
      <w:r>
        <w:rPr>
          <w:rFonts w:ascii="Times New Roman" w:eastAsia="MS Mincho" w:hAnsi="Times New Roman" w:cs="Times New Roman"/>
        </w:rPr>
        <w:t>Riferimenti per lo studio:</w:t>
      </w:r>
    </w:p>
    <w:p w14:paraId="56D3116B" w14:textId="77777777" w:rsidR="004953F0" w:rsidRPr="00B257EE" w:rsidRDefault="00FF0ABD" w:rsidP="00B257EE">
      <w:pPr>
        <w:pStyle w:val="Testonormale"/>
        <w:numPr>
          <w:ilvl w:val="0"/>
          <w:numId w:val="1"/>
        </w:numPr>
        <w:rPr>
          <w:rFonts w:ascii="Times New Roman" w:eastAsia="MS Mincho" w:hAnsi="Times New Roman" w:cs="Times New Roman"/>
        </w:rPr>
      </w:pPr>
      <w:r>
        <w:rPr>
          <w:rFonts w:ascii="Times New Roman" w:eastAsia="MS Mincho" w:hAnsi="Times New Roman" w:cs="Times New Roman"/>
        </w:rPr>
        <w:t>Audio delle lezioni</w:t>
      </w:r>
    </w:p>
    <w:p w14:paraId="7A5029A2" w14:textId="77777777" w:rsidR="0097116F" w:rsidRPr="00334970" w:rsidRDefault="0097116F" w:rsidP="0097116F">
      <w:pPr>
        <w:pStyle w:val="Testonormale"/>
        <w:numPr>
          <w:ilvl w:val="0"/>
          <w:numId w:val="1"/>
        </w:numPr>
        <w:rPr>
          <w:rFonts w:ascii="Times New Roman" w:eastAsia="MS Mincho" w:hAnsi="Times New Roman" w:cs="Times New Roman"/>
        </w:rPr>
      </w:pPr>
      <w:r w:rsidRPr="00334970">
        <w:rPr>
          <w:rFonts w:ascii="Times New Roman" w:eastAsia="MS Mincho" w:hAnsi="Times New Roman" w:cs="Times New Roman"/>
        </w:rPr>
        <w:t>Von Rad, Gerhard - Teologia dell'Antico Testamento. Vol II. Le tradizioni profetiche d'Israele(pp. 9-13;19-21;543-545)</w:t>
      </w:r>
      <w:r>
        <w:rPr>
          <w:rFonts w:ascii="Times New Roman" w:eastAsia="MS Mincho" w:hAnsi="Times New Roman" w:cs="Times New Roman"/>
        </w:rPr>
        <w:t>.pdf</w:t>
      </w:r>
    </w:p>
    <w:p w14:paraId="705A1E0A" w14:textId="77777777" w:rsidR="00FF0ABD" w:rsidRDefault="00FF0ABD" w:rsidP="00FF0ABD">
      <w:pPr>
        <w:pStyle w:val="Testonormale"/>
        <w:rPr>
          <w:rFonts w:ascii="Times New Roman" w:eastAsia="MS Mincho" w:hAnsi="Times New Roman" w:cs="Times New Roman"/>
          <w:b/>
        </w:rPr>
      </w:pPr>
    </w:p>
    <w:p w14:paraId="4C3F5EF1" w14:textId="77777777" w:rsidR="00540069" w:rsidRDefault="00540069" w:rsidP="00540069">
      <w:pPr>
        <w:pStyle w:val="Testonormale"/>
        <w:rPr>
          <w:rFonts w:ascii="Times New Roman" w:eastAsia="MS Mincho" w:hAnsi="Times New Roman" w:cs="Times New Roman"/>
          <w:b/>
        </w:rPr>
      </w:pPr>
    </w:p>
    <w:p w14:paraId="362A2063" w14:textId="77777777" w:rsidR="000913F2" w:rsidRDefault="000913F2" w:rsidP="0019164A">
      <w:pPr>
        <w:pStyle w:val="Testonormale"/>
        <w:rPr>
          <w:rFonts w:ascii="Times New Roman" w:eastAsia="MS Mincho" w:hAnsi="Times New Roman" w:cs="Times New Roman"/>
          <w:b/>
        </w:rPr>
      </w:pPr>
    </w:p>
    <w:p w14:paraId="092951D5" w14:textId="025FDE95" w:rsidR="000913F2" w:rsidRPr="00760401" w:rsidRDefault="000913F2" w:rsidP="000913F2">
      <w:pPr>
        <w:pStyle w:val="Testonormale"/>
        <w:rPr>
          <w:rFonts w:ascii="Times New Roman" w:eastAsia="MS Mincho" w:hAnsi="Times New Roman" w:cs="Times New Roman"/>
          <w:b/>
          <w:sz w:val="24"/>
        </w:rPr>
      </w:pPr>
      <w:r w:rsidRPr="00EA7B68">
        <w:rPr>
          <w:rFonts w:ascii="Times New Roman" w:eastAsia="MS Mincho" w:hAnsi="Times New Roman" w:cs="Times New Roman"/>
          <w:b/>
          <w:sz w:val="24"/>
        </w:rPr>
        <w:lastRenderedPageBreak/>
        <w:t xml:space="preserve">* </w:t>
      </w:r>
      <w:r w:rsidR="00BE02E5">
        <w:rPr>
          <w:rFonts w:ascii="Times New Roman" w:eastAsia="MS Mincho" w:hAnsi="Times New Roman" w:cs="Times New Roman"/>
          <w:b/>
          <w:sz w:val="24"/>
        </w:rPr>
        <w:t>Venerdì</w:t>
      </w:r>
      <w:r w:rsidRPr="00EA7B68">
        <w:rPr>
          <w:rFonts w:ascii="Times New Roman" w:eastAsia="MS Mincho" w:hAnsi="Times New Roman" w:cs="Times New Roman"/>
          <w:b/>
          <w:sz w:val="24"/>
        </w:rPr>
        <w:t xml:space="preserve"> </w:t>
      </w:r>
      <w:r w:rsidR="00B257EE">
        <w:rPr>
          <w:rFonts w:ascii="Times New Roman" w:eastAsia="MS Mincho" w:hAnsi="Times New Roman" w:cs="Times New Roman"/>
          <w:b/>
          <w:sz w:val="24"/>
        </w:rPr>
        <w:t>2</w:t>
      </w:r>
      <w:r w:rsidR="00BE02E5">
        <w:rPr>
          <w:rFonts w:ascii="Times New Roman" w:eastAsia="MS Mincho" w:hAnsi="Times New Roman" w:cs="Times New Roman"/>
          <w:b/>
          <w:sz w:val="24"/>
        </w:rPr>
        <w:t>0</w:t>
      </w:r>
      <w:r>
        <w:rPr>
          <w:rFonts w:ascii="Times New Roman" w:eastAsia="MS Mincho" w:hAnsi="Times New Roman" w:cs="Times New Roman"/>
          <w:b/>
          <w:sz w:val="24"/>
        </w:rPr>
        <w:t xml:space="preserve"> </w:t>
      </w:r>
      <w:r w:rsidR="00BE02E5">
        <w:rPr>
          <w:rFonts w:ascii="Times New Roman" w:eastAsia="MS Mincho" w:hAnsi="Times New Roman" w:cs="Times New Roman"/>
          <w:b/>
          <w:sz w:val="24"/>
        </w:rPr>
        <w:t>febbraio</w:t>
      </w:r>
      <w:r w:rsidR="00DE54ED">
        <w:rPr>
          <w:rFonts w:ascii="Times New Roman" w:eastAsia="MS Mincho" w:hAnsi="Times New Roman" w:cs="Times New Roman"/>
          <w:b/>
          <w:sz w:val="24"/>
        </w:rPr>
        <w:t xml:space="preserve"> 20</w:t>
      </w:r>
      <w:r w:rsidR="00BE02E5">
        <w:rPr>
          <w:rFonts w:ascii="Times New Roman" w:eastAsia="MS Mincho" w:hAnsi="Times New Roman" w:cs="Times New Roman"/>
          <w:b/>
          <w:sz w:val="24"/>
        </w:rPr>
        <w:t>26</w:t>
      </w:r>
      <w:r w:rsidRPr="00EA7B68">
        <w:rPr>
          <w:rFonts w:ascii="Times New Roman" w:eastAsia="MS Mincho" w:hAnsi="Times New Roman" w:cs="Times New Roman"/>
          <w:b/>
          <w:sz w:val="24"/>
        </w:rPr>
        <w:t>:</w:t>
      </w:r>
    </w:p>
    <w:p w14:paraId="11350005" w14:textId="77777777" w:rsidR="0097116F" w:rsidRPr="00590983" w:rsidRDefault="0097116F" w:rsidP="0097116F">
      <w:pPr>
        <w:rPr>
          <w:sz w:val="20"/>
          <w:szCs w:val="20"/>
        </w:rPr>
      </w:pPr>
      <w:r w:rsidRPr="00590983">
        <w:rPr>
          <w:sz w:val="20"/>
          <w:szCs w:val="20"/>
        </w:rPr>
        <w:t>2.3.</w:t>
      </w:r>
      <w:r w:rsidRPr="00590983">
        <w:rPr>
          <w:sz w:val="20"/>
          <w:szCs w:val="20"/>
        </w:rPr>
        <w:tab/>
        <w:t>L’ERMENEUTICA CANONICA COME AMBITO DI RICOMPRENSIONE DEL PROBLEMA</w:t>
      </w:r>
    </w:p>
    <w:p w14:paraId="394E76AA" w14:textId="77777777" w:rsidR="0097116F" w:rsidRPr="00590983" w:rsidRDefault="0097116F" w:rsidP="0097116F">
      <w:pPr>
        <w:rPr>
          <w:sz w:val="20"/>
          <w:szCs w:val="20"/>
        </w:rPr>
      </w:pPr>
      <w:r w:rsidRPr="00590983">
        <w:rPr>
          <w:sz w:val="20"/>
          <w:szCs w:val="20"/>
        </w:rPr>
        <w:t>2.3.1.</w:t>
      </w:r>
      <w:r w:rsidRPr="00590983">
        <w:rPr>
          <w:sz w:val="20"/>
          <w:szCs w:val="20"/>
        </w:rPr>
        <w:tab/>
        <w:t>Una teoria della comunicazione come quadro globale d'interpretazione della testualità</w:t>
      </w:r>
    </w:p>
    <w:p w14:paraId="122B301A" w14:textId="77777777" w:rsidR="0097116F" w:rsidRPr="00590983" w:rsidRDefault="0097116F" w:rsidP="0097116F">
      <w:pPr>
        <w:rPr>
          <w:sz w:val="20"/>
          <w:szCs w:val="20"/>
        </w:rPr>
      </w:pPr>
      <w:r w:rsidRPr="00590983">
        <w:rPr>
          <w:sz w:val="20"/>
          <w:szCs w:val="20"/>
        </w:rPr>
        <w:t>2.3.1.1.</w:t>
      </w:r>
      <w:r w:rsidRPr="00590983">
        <w:rPr>
          <w:sz w:val="20"/>
          <w:szCs w:val="20"/>
        </w:rPr>
        <w:tab/>
        <w:t>Il quadro globale</w:t>
      </w:r>
    </w:p>
    <w:p w14:paraId="1DE10ED8" w14:textId="77777777" w:rsidR="0097116F" w:rsidRPr="00590983" w:rsidRDefault="0097116F" w:rsidP="0097116F">
      <w:pPr>
        <w:rPr>
          <w:sz w:val="20"/>
          <w:szCs w:val="20"/>
        </w:rPr>
      </w:pPr>
      <w:r w:rsidRPr="00590983">
        <w:rPr>
          <w:sz w:val="20"/>
          <w:szCs w:val="20"/>
        </w:rPr>
        <w:t>2.3.1.2.</w:t>
      </w:r>
      <w:r w:rsidRPr="00590983">
        <w:rPr>
          <w:sz w:val="20"/>
          <w:szCs w:val="20"/>
        </w:rPr>
        <w:tab/>
        <w:t>Il rapporto tra «intra- ed extra-testualità»: il problema della referenza</w:t>
      </w:r>
    </w:p>
    <w:p w14:paraId="5E032D30" w14:textId="77777777" w:rsidR="0097116F" w:rsidRPr="00590983" w:rsidRDefault="0097116F" w:rsidP="0097116F">
      <w:pPr>
        <w:rPr>
          <w:sz w:val="20"/>
          <w:szCs w:val="20"/>
        </w:rPr>
      </w:pPr>
      <w:r w:rsidRPr="00590983">
        <w:rPr>
          <w:sz w:val="20"/>
          <w:szCs w:val="20"/>
        </w:rPr>
        <w:t>2.3.2.</w:t>
      </w:r>
      <w:r w:rsidRPr="00590983">
        <w:rPr>
          <w:sz w:val="20"/>
          <w:szCs w:val="20"/>
        </w:rPr>
        <w:tab/>
        <w:t>La testualità biblica: la comprensione canonica</w:t>
      </w:r>
    </w:p>
    <w:p w14:paraId="3AE97789" w14:textId="77777777" w:rsidR="0097116F" w:rsidRPr="00590983" w:rsidRDefault="0097116F" w:rsidP="0097116F">
      <w:pPr>
        <w:rPr>
          <w:sz w:val="20"/>
          <w:szCs w:val="20"/>
        </w:rPr>
      </w:pPr>
      <w:r w:rsidRPr="00590983">
        <w:rPr>
          <w:sz w:val="20"/>
          <w:szCs w:val="20"/>
        </w:rPr>
        <w:t>2.3.2.1.</w:t>
      </w:r>
      <w:r w:rsidRPr="00590983">
        <w:rPr>
          <w:sz w:val="20"/>
          <w:szCs w:val="20"/>
        </w:rPr>
        <w:tab/>
        <w:t>I livelli della comprensione</w:t>
      </w:r>
    </w:p>
    <w:p w14:paraId="299B883B" w14:textId="77777777" w:rsidR="0097116F" w:rsidRPr="00F024E8" w:rsidRDefault="0097116F" w:rsidP="0097116F">
      <w:pPr>
        <w:rPr>
          <w:sz w:val="20"/>
          <w:szCs w:val="20"/>
        </w:rPr>
      </w:pPr>
      <w:r w:rsidRPr="00590983">
        <w:rPr>
          <w:sz w:val="20"/>
          <w:szCs w:val="20"/>
        </w:rPr>
        <w:t>2.3.2.2.</w:t>
      </w:r>
      <w:r w:rsidRPr="00590983">
        <w:rPr>
          <w:sz w:val="20"/>
          <w:szCs w:val="20"/>
        </w:rPr>
        <w:tab/>
        <w:t>All’interno della comprensione canonica</w:t>
      </w:r>
    </w:p>
    <w:p w14:paraId="4EC60185" w14:textId="77777777" w:rsidR="0097116F" w:rsidRDefault="0097116F" w:rsidP="008068B1">
      <w:pPr>
        <w:rPr>
          <w:sz w:val="20"/>
          <w:szCs w:val="20"/>
        </w:rPr>
      </w:pPr>
    </w:p>
    <w:p w14:paraId="1D352D1A" w14:textId="77777777" w:rsidR="008068B1" w:rsidRPr="00590983" w:rsidRDefault="008068B1" w:rsidP="008068B1">
      <w:pPr>
        <w:rPr>
          <w:sz w:val="20"/>
          <w:szCs w:val="20"/>
        </w:rPr>
      </w:pPr>
      <w:r w:rsidRPr="00590983">
        <w:rPr>
          <w:sz w:val="20"/>
          <w:szCs w:val="20"/>
        </w:rPr>
        <w:t>3.</w:t>
      </w:r>
      <w:r w:rsidRPr="00590983">
        <w:rPr>
          <w:sz w:val="20"/>
          <w:szCs w:val="20"/>
        </w:rPr>
        <w:tab/>
        <w:t>LA PROSPETTIVA DEL CANONE EBRAICO [H.]</w:t>
      </w:r>
    </w:p>
    <w:p w14:paraId="1C0FF37F" w14:textId="77777777" w:rsidR="008068B1" w:rsidRPr="00590983" w:rsidRDefault="008068B1" w:rsidP="008068B1">
      <w:pPr>
        <w:rPr>
          <w:sz w:val="20"/>
          <w:szCs w:val="20"/>
        </w:rPr>
      </w:pPr>
      <w:r w:rsidRPr="00590983">
        <w:rPr>
          <w:sz w:val="20"/>
          <w:szCs w:val="20"/>
        </w:rPr>
        <w:t>3.1.</w:t>
      </w:r>
      <w:r w:rsidRPr="00590983">
        <w:rPr>
          <w:sz w:val="20"/>
          <w:szCs w:val="20"/>
        </w:rPr>
        <w:tab/>
        <w:t>LA PROFEZIA NELLA STORIA [=PROSPETTIVA EXTRA-TESTUALE]</w:t>
      </w:r>
    </w:p>
    <w:p w14:paraId="2AFD19B1" w14:textId="77777777" w:rsidR="008068B1" w:rsidRPr="00590983" w:rsidRDefault="008068B1" w:rsidP="008068B1">
      <w:pPr>
        <w:rPr>
          <w:sz w:val="20"/>
          <w:szCs w:val="20"/>
        </w:rPr>
      </w:pPr>
      <w:r w:rsidRPr="00590983">
        <w:rPr>
          <w:sz w:val="20"/>
          <w:szCs w:val="20"/>
        </w:rPr>
        <w:t>3.1.1.</w:t>
      </w:r>
      <w:r w:rsidRPr="00590983">
        <w:rPr>
          <w:sz w:val="20"/>
          <w:szCs w:val="20"/>
        </w:rPr>
        <w:tab/>
        <w:t>La «</w:t>
      </w:r>
      <w:proofErr w:type="spellStart"/>
      <w:r w:rsidRPr="00590983">
        <w:rPr>
          <w:sz w:val="20"/>
          <w:szCs w:val="20"/>
        </w:rPr>
        <w:t>Tôrâ</w:t>
      </w:r>
      <w:proofErr w:type="spellEnd"/>
      <w:r w:rsidRPr="00590983">
        <w:rPr>
          <w:sz w:val="20"/>
          <w:szCs w:val="20"/>
        </w:rPr>
        <w:t xml:space="preserve">»: le figure di Abramo e di </w:t>
      </w:r>
      <w:proofErr w:type="spellStart"/>
      <w:r w:rsidRPr="00590983">
        <w:rPr>
          <w:sz w:val="20"/>
          <w:szCs w:val="20"/>
        </w:rPr>
        <w:t>Mosé</w:t>
      </w:r>
      <w:proofErr w:type="spellEnd"/>
    </w:p>
    <w:p w14:paraId="4ACF6AE0" w14:textId="77777777" w:rsidR="008068B1" w:rsidRPr="00590983" w:rsidRDefault="008068B1" w:rsidP="008068B1">
      <w:pPr>
        <w:rPr>
          <w:sz w:val="20"/>
          <w:szCs w:val="20"/>
        </w:rPr>
      </w:pPr>
      <w:r w:rsidRPr="00590983">
        <w:rPr>
          <w:sz w:val="20"/>
          <w:szCs w:val="20"/>
        </w:rPr>
        <w:t>3.1.2.</w:t>
      </w:r>
      <w:r w:rsidRPr="00590983">
        <w:rPr>
          <w:sz w:val="20"/>
          <w:szCs w:val="20"/>
        </w:rPr>
        <w:tab/>
        <w:t>I «Profeti anteriori»: la giudicatura e la monarchia</w:t>
      </w:r>
    </w:p>
    <w:p w14:paraId="1243E979" w14:textId="77777777" w:rsidR="008068B1" w:rsidRPr="00590983" w:rsidRDefault="008068B1" w:rsidP="008068B1">
      <w:pPr>
        <w:rPr>
          <w:sz w:val="20"/>
          <w:szCs w:val="20"/>
        </w:rPr>
      </w:pPr>
      <w:r w:rsidRPr="00590983">
        <w:rPr>
          <w:sz w:val="20"/>
          <w:szCs w:val="20"/>
        </w:rPr>
        <w:t>3.1.2.1.</w:t>
      </w:r>
      <w:r w:rsidRPr="00590983">
        <w:rPr>
          <w:sz w:val="20"/>
          <w:szCs w:val="20"/>
        </w:rPr>
        <w:tab/>
        <w:t xml:space="preserve">Da </w:t>
      </w:r>
      <w:proofErr w:type="spellStart"/>
      <w:r w:rsidRPr="00590983">
        <w:rPr>
          <w:sz w:val="20"/>
          <w:szCs w:val="20"/>
        </w:rPr>
        <w:t>Giosué</w:t>
      </w:r>
      <w:proofErr w:type="spellEnd"/>
      <w:r w:rsidRPr="00590983">
        <w:rPr>
          <w:sz w:val="20"/>
          <w:szCs w:val="20"/>
        </w:rPr>
        <w:t xml:space="preserve"> a Samuele: il periodo del carisma</w:t>
      </w:r>
    </w:p>
    <w:p w14:paraId="52606F1E" w14:textId="77777777" w:rsidR="000913F2" w:rsidRDefault="008068B1" w:rsidP="00F024E8">
      <w:pPr>
        <w:rPr>
          <w:sz w:val="20"/>
          <w:szCs w:val="20"/>
        </w:rPr>
      </w:pPr>
      <w:r w:rsidRPr="00590983">
        <w:rPr>
          <w:sz w:val="20"/>
          <w:szCs w:val="20"/>
        </w:rPr>
        <w:t>3.1.2.2.</w:t>
      </w:r>
      <w:r w:rsidRPr="00590983">
        <w:rPr>
          <w:sz w:val="20"/>
          <w:szCs w:val="20"/>
        </w:rPr>
        <w:tab/>
        <w:t>Dalla giudicatura alla monarchia: il fenomeno del «nabismo»</w:t>
      </w:r>
    </w:p>
    <w:p w14:paraId="5893B986" w14:textId="77777777" w:rsidR="00E62922" w:rsidRDefault="00E62922" w:rsidP="00F024E8">
      <w:pPr>
        <w:rPr>
          <w:sz w:val="20"/>
          <w:szCs w:val="20"/>
        </w:rPr>
      </w:pPr>
    </w:p>
    <w:p w14:paraId="36412B89" w14:textId="77777777" w:rsidR="00E62922" w:rsidRDefault="00E62922" w:rsidP="00E62922">
      <w:pPr>
        <w:pStyle w:val="Testonormale"/>
        <w:ind w:firstLine="708"/>
        <w:rPr>
          <w:rFonts w:ascii="Times New Roman" w:eastAsia="MS Mincho" w:hAnsi="Times New Roman" w:cs="Times New Roman"/>
        </w:rPr>
      </w:pPr>
      <w:r>
        <w:rPr>
          <w:rFonts w:ascii="Times New Roman" w:eastAsia="MS Mincho" w:hAnsi="Times New Roman" w:cs="Times New Roman"/>
        </w:rPr>
        <w:t>Riferimenti per lo studio:</w:t>
      </w:r>
    </w:p>
    <w:p w14:paraId="7D300926" w14:textId="77777777" w:rsidR="004953F0" w:rsidRPr="00B257EE" w:rsidRDefault="00E62922" w:rsidP="00B257EE">
      <w:pPr>
        <w:pStyle w:val="Testonormale"/>
        <w:numPr>
          <w:ilvl w:val="0"/>
          <w:numId w:val="1"/>
        </w:numPr>
        <w:rPr>
          <w:rFonts w:ascii="Times New Roman" w:eastAsia="MS Mincho" w:hAnsi="Times New Roman" w:cs="Times New Roman"/>
        </w:rPr>
      </w:pPr>
      <w:r>
        <w:rPr>
          <w:rFonts w:ascii="Times New Roman" w:eastAsia="MS Mincho" w:hAnsi="Times New Roman" w:cs="Times New Roman"/>
        </w:rPr>
        <w:t>Audio delle lezioni</w:t>
      </w:r>
    </w:p>
    <w:p w14:paraId="36DBE39A" w14:textId="77777777" w:rsidR="00E62922" w:rsidRPr="004E6AAC" w:rsidRDefault="00150FD4" w:rsidP="004E6AAC">
      <w:pPr>
        <w:pStyle w:val="Testonormale"/>
        <w:numPr>
          <w:ilvl w:val="0"/>
          <w:numId w:val="1"/>
        </w:numPr>
        <w:rPr>
          <w:rFonts w:ascii="Times New Roman" w:eastAsia="MS Mincho" w:hAnsi="Times New Roman" w:cs="Times New Roman"/>
        </w:rPr>
      </w:pPr>
      <w:r w:rsidRPr="004E6AAC">
        <w:rPr>
          <w:rFonts w:ascii="Times New Roman" w:eastAsia="MS Mincho" w:hAnsi="Times New Roman" w:cs="Times New Roman"/>
        </w:rPr>
        <w:t>Neher, Andre - L'essenza del profetismo(pp.73-95;145-196;197-223).pdf</w:t>
      </w:r>
    </w:p>
    <w:p w14:paraId="2CB75AE5" w14:textId="77777777" w:rsidR="000913F2" w:rsidRDefault="000913F2" w:rsidP="0019164A">
      <w:pPr>
        <w:pStyle w:val="Testonormale"/>
        <w:rPr>
          <w:rFonts w:ascii="Times New Roman" w:eastAsia="MS Mincho" w:hAnsi="Times New Roman" w:cs="Times New Roman"/>
          <w:b/>
        </w:rPr>
      </w:pPr>
    </w:p>
    <w:p w14:paraId="1126D5C4" w14:textId="628895E6" w:rsidR="00C5686C" w:rsidRPr="00760401" w:rsidRDefault="00C5686C" w:rsidP="00C5686C">
      <w:pPr>
        <w:pStyle w:val="Testonormale"/>
        <w:rPr>
          <w:rFonts w:ascii="Times New Roman" w:eastAsia="MS Mincho" w:hAnsi="Times New Roman" w:cs="Times New Roman"/>
          <w:b/>
          <w:sz w:val="24"/>
        </w:rPr>
      </w:pPr>
      <w:r w:rsidRPr="00EA7B68">
        <w:rPr>
          <w:rFonts w:ascii="Times New Roman" w:eastAsia="MS Mincho" w:hAnsi="Times New Roman" w:cs="Times New Roman"/>
          <w:b/>
          <w:sz w:val="24"/>
        </w:rPr>
        <w:t xml:space="preserve">* </w:t>
      </w:r>
      <w:r w:rsidR="00BE02E5">
        <w:rPr>
          <w:rFonts w:ascii="Times New Roman" w:eastAsia="MS Mincho" w:hAnsi="Times New Roman" w:cs="Times New Roman"/>
          <w:b/>
          <w:sz w:val="24"/>
        </w:rPr>
        <w:t>Giovedì</w:t>
      </w:r>
      <w:r w:rsidRPr="00EA7B68">
        <w:rPr>
          <w:rFonts w:ascii="Times New Roman" w:eastAsia="MS Mincho" w:hAnsi="Times New Roman" w:cs="Times New Roman"/>
          <w:b/>
          <w:sz w:val="24"/>
        </w:rPr>
        <w:t xml:space="preserve"> </w:t>
      </w:r>
      <w:r w:rsidR="00B257EE">
        <w:rPr>
          <w:rFonts w:ascii="Times New Roman" w:eastAsia="MS Mincho" w:hAnsi="Times New Roman" w:cs="Times New Roman"/>
          <w:b/>
          <w:sz w:val="24"/>
        </w:rPr>
        <w:t>26</w:t>
      </w:r>
      <w:r w:rsidRPr="00EA7B68">
        <w:rPr>
          <w:rFonts w:ascii="Times New Roman" w:eastAsia="MS Mincho" w:hAnsi="Times New Roman" w:cs="Times New Roman"/>
          <w:b/>
          <w:sz w:val="24"/>
        </w:rPr>
        <w:t xml:space="preserve"> </w:t>
      </w:r>
      <w:r w:rsidR="00BE02E5">
        <w:rPr>
          <w:rFonts w:ascii="Times New Roman" w:eastAsia="MS Mincho" w:hAnsi="Times New Roman" w:cs="Times New Roman"/>
          <w:b/>
          <w:sz w:val="24"/>
        </w:rPr>
        <w:t>febbraio</w:t>
      </w:r>
      <w:r w:rsidR="00DE54ED">
        <w:rPr>
          <w:rFonts w:ascii="Times New Roman" w:eastAsia="MS Mincho" w:hAnsi="Times New Roman" w:cs="Times New Roman"/>
          <w:b/>
          <w:sz w:val="24"/>
        </w:rPr>
        <w:t xml:space="preserve"> 20</w:t>
      </w:r>
      <w:r w:rsidR="00BE02E5">
        <w:rPr>
          <w:rFonts w:ascii="Times New Roman" w:eastAsia="MS Mincho" w:hAnsi="Times New Roman" w:cs="Times New Roman"/>
          <w:b/>
          <w:sz w:val="24"/>
        </w:rPr>
        <w:t>26</w:t>
      </w:r>
      <w:r w:rsidRPr="00EA7B68">
        <w:rPr>
          <w:rFonts w:ascii="Times New Roman" w:eastAsia="MS Mincho" w:hAnsi="Times New Roman" w:cs="Times New Roman"/>
          <w:b/>
          <w:sz w:val="24"/>
        </w:rPr>
        <w:t>:</w:t>
      </w:r>
    </w:p>
    <w:p w14:paraId="19E37A20" w14:textId="77777777" w:rsidR="00901FDC" w:rsidRPr="00590983" w:rsidRDefault="00901FDC" w:rsidP="00901FDC">
      <w:pPr>
        <w:rPr>
          <w:sz w:val="20"/>
          <w:szCs w:val="20"/>
        </w:rPr>
      </w:pPr>
      <w:r w:rsidRPr="00590983">
        <w:rPr>
          <w:sz w:val="20"/>
          <w:szCs w:val="20"/>
        </w:rPr>
        <w:t>3.1.3.</w:t>
      </w:r>
      <w:r w:rsidRPr="00590983">
        <w:rPr>
          <w:sz w:val="20"/>
          <w:szCs w:val="20"/>
        </w:rPr>
        <w:tab/>
        <w:t>I «Profeti posteriori»: dall’VIII sec. al VI sec.</w:t>
      </w:r>
    </w:p>
    <w:p w14:paraId="46D0E0C3" w14:textId="77777777" w:rsidR="00901FDC" w:rsidRPr="00590983" w:rsidRDefault="00901FDC" w:rsidP="00901FDC">
      <w:pPr>
        <w:rPr>
          <w:sz w:val="20"/>
          <w:szCs w:val="20"/>
        </w:rPr>
      </w:pPr>
      <w:r w:rsidRPr="00590983">
        <w:rPr>
          <w:sz w:val="20"/>
          <w:szCs w:val="20"/>
        </w:rPr>
        <w:t>3.1.3.1.</w:t>
      </w:r>
      <w:r w:rsidRPr="00590983">
        <w:rPr>
          <w:sz w:val="20"/>
          <w:szCs w:val="20"/>
        </w:rPr>
        <w:tab/>
        <w:t>Introduzione al fenomeno</w:t>
      </w:r>
    </w:p>
    <w:p w14:paraId="564B6916" w14:textId="77777777" w:rsidR="00901FDC" w:rsidRPr="00590983" w:rsidRDefault="00901FDC" w:rsidP="00901FDC">
      <w:pPr>
        <w:rPr>
          <w:sz w:val="20"/>
          <w:szCs w:val="20"/>
        </w:rPr>
      </w:pPr>
      <w:r w:rsidRPr="00590983">
        <w:rPr>
          <w:sz w:val="20"/>
          <w:szCs w:val="20"/>
        </w:rPr>
        <w:t>3.1.3.2.</w:t>
      </w:r>
      <w:r w:rsidRPr="00590983">
        <w:rPr>
          <w:sz w:val="20"/>
          <w:szCs w:val="20"/>
        </w:rPr>
        <w:tab/>
        <w:t>Amos</w:t>
      </w:r>
    </w:p>
    <w:p w14:paraId="260B5F70" w14:textId="77777777" w:rsidR="00901FDC" w:rsidRPr="00590983" w:rsidRDefault="00901FDC" w:rsidP="00901FDC">
      <w:pPr>
        <w:rPr>
          <w:sz w:val="20"/>
          <w:szCs w:val="20"/>
        </w:rPr>
      </w:pPr>
      <w:r w:rsidRPr="00590983">
        <w:rPr>
          <w:sz w:val="20"/>
          <w:szCs w:val="20"/>
        </w:rPr>
        <w:t>3.1.3.3.</w:t>
      </w:r>
      <w:r w:rsidRPr="00590983">
        <w:rPr>
          <w:sz w:val="20"/>
          <w:szCs w:val="20"/>
        </w:rPr>
        <w:tab/>
        <w:t>Osea</w:t>
      </w:r>
    </w:p>
    <w:p w14:paraId="1D591B7D" w14:textId="77777777" w:rsidR="00901FDC" w:rsidRPr="00590983" w:rsidRDefault="00901FDC" w:rsidP="00901FDC">
      <w:pPr>
        <w:rPr>
          <w:sz w:val="20"/>
          <w:szCs w:val="20"/>
        </w:rPr>
      </w:pPr>
      <w:r w:rsidRPr="00590983">
        <w:rPr>
          <w:sz w:val="20"/>
          <w:szCs w:val="20"/>
        </w:rPr>
        <w:t>3.1.3.4.</w:t>
      </w:r>
      <w:r w:rsidRPr="00590983">
        <w:rPr>
          <w:sz w:val="20"/>
          <w:szCs w:val="20"/>
        </w:rPr>
        <w:tab/>
        <w:t>Isaia</w:t>
      </w:r>
    </w:p>
    <w:p w14:paraId="7E804F0A" w14:textId="77777777" w:rsidR="00901FDC" w:rsidRPr="00590983" w:rsidRDefault="00901FDC" w:rsidP="00901FDC">
      <w:pPr>
        <w:rPr>
          <w:sz w:val="20"/>
          <w:szCs w:val="20"/>
        </w:rPr>
      </w:pPr>
      <w:r w:rsidRPr="00590983">
        <w:rPr>
          <w:sz w:val="20"/>
          <w:szCs w:val="20"/>
        </w:rPr>
        <w:t>3.1.3.5.</w:t>
      </w:r>
      <w:r w:rsidRPr="00590983">
        <w:rPr>
          <w:sz w:val="20"/>
          <w:szCs w:val="20"/>
        </w:rPr>
        <w:tab/>
        <w:t>Geremia ed Ezechiele: due autocoscienze distinte nel tempo dell’esilio</w:t>
      </w:r>
    </w:p>
    <w:p w14:paraId="1B654186" w14:textId="77777777" w:rsidR="00901FDC" w:rsidRPr="00590983" w:rsidRDefault="00901FDC" w:rsidP="00901FDC">
      <w:pPr>
        <w:rPr>
          <w:sz w:val="20"/>
          <w:szCs w:val="20"/>
        </w:rPr>
      </w:pPr>
      <w:r w:rsidRPr="00590983">
        <w:rPr>
          <w:sz w:val="20"/>
          <w:szCs w:val="20"/>
        </w:rPr>
        <w:t>3.1.3.6.</w:t>
      </w:r>
      <w:r w:rsidRPr="00590983">
        <w:rPr>
          <w:sz w:val="20"/>
          <w:szCs w:val="20"/>
        </w:rPr>
        <w:tab/>
        <w:t>Il Deutero-Isaia</w:t>
      </w:r>
    </w:p>
    <w:p w14:paraId="168F7425" w14:textId="77777777" w:rsidR="00901FDC" w:rsidRDefault="00901FDC" w:rsidP="00901FDC">
      <w:pPr>
        <w:rPr>
          <w:sz w:val="20"/>
          <w:szCs w:val="20"/>
        </w:rPr>
      </w:pPr>
      <w:r w:rsidRPr="00590983">
        <w:rPr>
          <w:sz w:val="20"/>
          <w:szCs w:val="20"/>
        </w:rPr>
        <w:t>3.1.3.7.</w:t>
      </w:r>
      <w:r w:rsidRPr="00590983">
        <w:rPr>
          <w:sz w:val="20"/>
          <w:szCs w:val="20"/>
        </w:rPr>
        <w:tab/>
        <w:t>Dal tempo dell’alleanza all’apocalittica</w:t>
      </w:r>
    </w:p>
    <w:p w14:paraId="18676757" w14:textId="77777777" w:rsidR="00776A1B" w:rsidRDefault="00776A1B" w:rsidP="00901FDC">
      <w:pPr>
        <w:rPr>
          <w:sz w:val="20"/>
          <w:szCs w:val="20"/>
        </w:rPr>
      </w:pPr>
    </w:p>
    <w:p w14:paraId="51F43B69" w14:textId="77777777" w:rsidR="00776A1B" w:rsidRDefault="00776A1B" w:rsidP="00776A1B">
      <w:pPr>
        <w:pStyle w:val="Testonormale"/>
        <w:ind w:firstLine="708"/>
        <w:rPr>
          <w:rFonts w:ascii="Times New Roman" w:eastAsia="MS Mincho" w:hAnsi="Times New Roman" w:cs="Times New Roman"/>
        </w:rPr>
      </w:pPr>
      <w:r>
        <w:rPr>
          <w:rFonts w:ascii="Times New Roman" w:eastAsia="MS Mincho" w:hAnsi="Times New Roman" w:cs="Times New Roman"/>
        </w:rPr>
        <w:t>Riferimenti per lo studio:</w:t>
      </w:r>
    </w:p>
    <w:p w14:paraId="21981DF0" w14:textId="77777777" w:rsidR="004953F0" w:rsidRPr="00B257EE" w:rsidRDefault="00776A1B" w:rsidP="00B257EE">
      <w:pPr>
        <w:pStyle w:val="Testonormale"/>
        <w:numPr>
          <w:ilvl w:val="0"/>
          <w:numId w:val="1"/>
        </w:numPr>
        <w:rPr>
          <w:rFonts w:ascii="Times New Roman" w:eastAsia="MS Mincho" w:hAnsi="Times New Roman" w:cs="Times New Roman"/>
        </w:rPr>
      </w:pPr>
      <w:r>
        <w:rPr>
          <w:rFonts w:ascii="Times New Roman" w:eastAsia="MS Mincho" w:hAnsi="Times New Roman" w:cs="Times New Roman"/>
        </w:rPr>
        <w:t>Audio delle lezioni</w:t>
      </w:r>
    </w:p>
    <w:p w14:paraId="63C13E27" w14:textId="77777777" w:rsidR="008C3B0D" w:rsidRPr="00002522" w:rsidRDefault="00417A28" w:rsidP="00002522">
      <w:pPr>
        <w:pStyle w:val="Testonormale"/>
        <w:numPr>
          <w:ilvl w:val="0"/>
          <w:numId w:val="1"/>
        </w:numPr>
        <w:rPr>
          <w:rFonts w:ascii="Times New Roman" w:eastAsia="MS Mincho" w:hAnsi="Times New Roman" w:cs="Times New Roman"/>
        </w:rPr>
      </w:pPr>
      <w:r w:rsidRPr="00002522">
        <w:rPr>
          <w:rFonts w:ascii="Times New Roman" w:eastAsia="MS Mincho" w:hAnsi="Times New Roman" w:cs="Times New Roman"/>
        </w:rPr>
        <w:t>Bernini, Giovanni - Aggeo, Zaccaria, Malachia(pp.288-299).pdf</w:t>
      </w:r>
    </w:p>
    <w:p w14:paraId="077A4054" w14:textId="77777777" w:rsidR="00901FDC" w:rsidRPr="00590983" w:rsidRDefault="00901FDC" w:rsidP="00901FDC">
      <w:pPr>
        <w:rPr>
          <w:sz w:val="20"/>
          <w:szCs w:val="20"/>
        </w:rPr>
      </w:pPr>
      <w:r w:rsidRPr="00590983">
        <w:rPr>
          <w:sz w:val="20"/>
          <w:szCs w:val="20"/>
        </w:rPr>
        <w:t>3.2.</w:t>
      </w:r>
      <w:r w:rsidRPr="00590983">
        <w:rPr>
          <w:sz w:val="20"/>
          <w:szCs w:val="20"/>
        </w:rPr>
        <w:tab/>
        <w:t>DALLA STORIA AL TESTO: IL RAPPORTO TRA «TÔRÂ E NEBI’IM» NEL RAPPORTO TRA MOSÉ ED ELIA [=PROSPETTIVA INTER-TESTUALE]</w:t>
      </w:r>
    </w:p>
    <w:p w14:paraId="7802880A" w14:textId="77777777" w:rsidR="00901FDC" w:rsidRPr="00590983" w:rsidRDefault="00901FDC" w:rsidP="00901FDC">
      <w:pPr>
        <w:rPr>
          <w:sz w:val="20"/>
          <w:szCs w:val="20"/>
        </w:rPr>
      </w:pPr>
      <w:r w:rsidRPr="00590983">
        <w:rPr>
          <w:sz w:val="20"/>
          <w:szCs w:val="20"/>
        </w:rPr>
        <w:t>3.2.1.</w:t>
      </w:r>
      <w:r w:rsidRPr="00590983">
        <w:rPr>
          <w:sz w:val="20"/>
          <w:szCs w:val="20"/>
        </w:rPr>
        <w:tab/>
      </w:r>
      <w:proofErr w:type="spellStart"/>
      <w:r w:rsidRPr="00590983">
        <w:rPr>
          <w:sz w:val="20"/>
          <w:szCs w:val="20"/>
        </w:rPr>
        <w:t>Mosé</w:t>
      </w:r>
      <w:proofErr w:type="spellEnd"/>
      <w:r w:rsidRPr="00590983">
        <w:rPr>
          <w:sz w:val="20"/>
          <w:szCs w:val="20"/>
        </w:rPr>
        <w:t xml:space="preserve"> ed Elia: la </w:t>
      </w:r>
      <w:proofErr w:type="spellStart"/>
      <w:r w:rsidRPr="00590983">
        <w:rPr>
          <w:sz w:val="20"/>
          <w:szCs w:val="20"/>
        </w:rPr>
        <w:t>Tôrâ</w:t>
      </w:r>
      <w:proofErr w:type="spellEnd"/>
      <w:r w:rsidRPr="00590983">
        <w:rPr>
          <w:sz w:val="20"/>
          <w:szCs w:val="20"/>
        </w:rPr>
        <w:t xml:space="preserve"> e i </w:t>
      </w:r>
      <w:proofErr w:type="spellStart"/>
      <w:r w:rsidRPr="00590983">
        <w:rPr>
          <w:sz w:val="20"/>
          <w:szCs w:val="20"/>
        </w:rPr>
        <w:t>Nebi’im</w:t>
      </w:r>
      <w:proofErr w:type="spellEnd"/>
    </w:p>
    <w:p w14:paraId="1429EA50" w14:textId="77777777" w:rsidR="00901FDC" w:rsidRDefault="00901FDC" w:rsidP="00901FDC">
      <w:pPr>
        <w:rPr>
          <w:sz w:val="20"/>
          <w:szCs w:val="20"/>
        </w:rPr>
      </w:pPr>
      <w:r w:rsidRPr="00590983">
        <w:rPr>
          <w:sz w:val="20"/>
          <w:szCs w:val="20"/>
        </w:rPr>
        <w:t>3.2.1.1.</w:t>
      </w:r>
      <w:r w:rsidRPr="00590983">
        <w:rPr>
          <w:sz w:val="20"/>
          <w:szCs w:val="20"/>
        </w:rPr>
        <w:tab/>
        <w:t>Il mistero del libro del profeta Malachia: chi è costui?</w:t>
      </w:r>
    </w:p>
    <w:p w14:paraId="270EAA26" w14:textId="77777777" w:rsidR="001E47D5" w:rsidRDefault="001E47D5" w:rsidP="00901FDC">
      <w:pPr>
        <w:rPr>
          <w:sz w:val="20"/>
          <w:szCs w:val="20"/>
        </w:rPr>
      </w:pPr>
    </w:p>
    <w:p w14:paraId="78A23849" w14:textId="77777777" w:rsidR="001E47D5" w:rsidRDefault="001E47D5" w:rsidP="001E47D5">
      <w:pPr>
        <w:pStyle w:val="Testonormale"/>
        <w:ind w:firstLine="708"/>
        <w:rPr>
          <w:rFonts w:ascii="Times New Roman" w:eastAsia="MS Mincho" w:hAnsi="Times New Roman" w:cs="Times New Roman"/>
        </w:rPr>
      </w:pPr>
      <w:r>
        <w:rPr>
          <w:rFonts w:ascii="Times New Roman" w:eastAsia="MS Mincho" w:hAnsi="Times New Roman" w:cs="Times New Roman"/>
        </w:rPr>
        <w:t>Riferimenti per lo studio:</w:t>
      </w:r>
    </w:p>
    <w:p w14:paraId="0256497A" w14:textId="77777777" w:rsidR="004953F0" w:rsidRPr="00B257EE" w:rsidRDefault="001E47D5" w:rsidP="00B257EE">
      <w:pPr>
        <w:pStyle w:val="Testonormale"/>
        <w:numPr>
          <w:ilvl w:val="0"/>
          <w:numId w:val="1"/>
        </w:numPr>
        <w:rPr>
          <w:rFonts w:ascii="Times New Roman" w:eastAsia="MS Mincho" w:hAnsi="Times New Roman" w:cs="Times New Roman"/>
        </w:rPr>
      </w:pPr>
      <w:r>
        <w:rPr>
          <w:rFonts w:ascii="Times New Roman" w:eastAsia="MS Mincho" w:hAnsi="Times New Roman" w:cs="Times New Roman"/>
        </w:rPr>
        <w:t>Audio delle lezioni</w:t>
      </w:r>
    </w:p>
    <w:p w14:paraId="434D71A9" w14:textId="77777777" w:rsidR="001E47D5" w:rsidRDefault="009C1F06" w:rsidP="001E47D5">
      <w:pPr>
        <w:pStyle w:val="Testonormale"/>
        <w:numPr>
          <w:ilvl w:val="0"/>
          <w:numId w:val="1"/>
        </w:numPr>
        <w:rPr>
          <w:rFonts w:ascii="Times New Roman" w:eastAsia="MS Mincho" w:hAnsi="Times New Roman" w:cs="Times New Roman"/>
        </w:rPr>
      </w:pPr>
      <w:r w:rsidRPr="009C1F06">
        <w:rPr>
          <w:rFonts w:ascii="Times New Roman" w:eastAsia="MS Mincho" w:hAnsi="Times New Roman" w:cs="Times New Roman"/>
        </w:rPr>
        <w:t>Masson, Michel - Elia l'appello del silenzio(pp.7-11;29-36;111-112).pdf</w:t>
      </w:r>
    </w:p>
    <w:p w14:paraId="0D0E3DE9" w14:textId="77777777" w:rsidR="009C1F06" w:rsidRPr="00002522" w:rsidRDefault="009C1F06" w:rsidP="001E47D5">
      <w:pPr>
        <w:pStyle w:val="Testonormale"/>
        <w:numPr>
          <w:ilvl w:val="0"/>
          <w:numId w:val="1"/>
        </w:numPr>
        <w:rPr>
          <w:rFonts w:ascii="Times New Roman" w:eastAsia="MS Mincho" w:hAnsi="Times New Roman" w:cs="Times New Roman"/>
        </w:rPr>
      </w:pPr>
      <w:r w:rsidRPr="009C1F06">
        <w:rPr>
          <w:rFonts w:ascii="Times New Roman" w:eastAsia="MS Mincho" w:hAnsi="Times New Roman" w:cs="Times New Roman"/>
        </w:rPr>
        <w:t>Stefani, P. - Barbaglio, G. - Davanti a Dio. Il cammino spirituale di Mose, Elia e Gesu(pp.5-34).pdf</w:t>
      </w:r>
    </w:p>
    <w:p w14:paraId="7669D222" w14:textId="77777777" w:rsidR="001E47D5" w:rsidRPr="00590983" w:rsidRDefault="001E47D5" w:rsidP="00901FDC">
      <w:pPr>
        <w:rPr>
          <w:sz w:val="20"/>
          <w:szCs w:val="20"/>
        </w:rPr>
      </w:pPr>
    </w:p>
    <w:p w14:paraId="54AF4EEC" w14:textId="77777777" w:rsidR="00C5686C" w:rsidRDefault="00C5686C" w:rsidP="0019164A">
      <w:pPr>
        <w:pStyle w:val="Testonormale"/>
        <w:rPr>
          <w:rFonts w:ascii="Times New Roman" w:eastAsia="MS Mincho" w:hAnsi="Times New Roman" w:cs="Times New Roman"/>
          <w:b/>
        </w:rPr>
      </w:pPr>
    </w:p>
    <w:p w14:paraId="64739537" w14:textId="4C076BE2" w:rsidR="00C5686C" w:rsidRPr="00760401" w:rsidRDefault="00C5686C" w:rsidP="00C5686C">
      <w:pPr>
        <w:pStyle w:val="Testonormale"/>
        <w:rPr>
          <w:rFonts w:ascii="Times New Roman" w:eastAsia="MS Mincho" w:hAnsi="Times New Roman" w:cs="Times New Roman"/>
          <w:b/>
          <w:sz w:val="24"/>
        </w:rPr>
      </w:pPr>
      <w:r w:rsidRPr="00EA7B68">
        <w:rPr>
          <w:rFonts w:ascii="Times New Roman" w:eastAsia="MS Mincho" w:hAnsi="Times New Roman" w:cs="Times New Roman"/>
          <w:b/>
          <w:sz w:val="24"/>
        </w:rPr>
        <w:t xml:space="preserve">* </w:t>
      </w:r>
      <w:r w:rsidR="00BE02E5">
        <w:rPr>
          <w:rFonts w:ascii="Times New Roman" w:eastAsia="MS Mincho" w:hAnsi="Times New Roman" w:cs="Times New Roman"/>
          <w:b/>
          <w:sz w:val="24"/>
        </w:rPr>
        <w:t>Venerdì</w:t>
      </w:r>
      <w:r w:rsidRPr="00EA7B68">
        <w:rPr>
          <w:rFonts w:ascii="Times New Roman" w:eastAsia="MS Mincho" w:hAnsi="Times New Roman" w:cs="Times New Roman"/>
          <w:b/>
          <w:sz w:val="24"/>
        </w:rPr>
        <w:t xml:space="preserve"> </w:t>
      </w:r>
      <w:r w:rsidR="00BE02E5">
        <w:rPr>
          <w:rFonts w:ascii="Times New Roman" w:eastAsia="MS Mincho" w:hAnsi="Times New Roman" w:cs="Times New Roman"/>
          <w:b/>
          <w:sz w:val="24"/>
        </w:rPr>
        <w:t>2</w:t>
      </w:r>
      <w:r w:rsidR="00B257EE">
        <w:rPr>
          <w:rFonts w:ascii="Times New Roman" w:eastAsia="MS Mincho" w:hAnsi="Times New Roman" w:cs="Times New Roman"/>
          <w:b/>
          <w:sz w:val="24"/>
        </w:rPr>
        <w:t>7</w:t>
      </w:r>
      <w:r w:rsidRPr="00EA7B68">
        <w:rPr>
          <w:rFonts w:ascii="Times New Roman" w:eastAsia="MS Mincho" w:hAnsi="Times New Roman" w:cs="Times New Roman"/>
          <w:b/>
          <w:sz w:val="24"/>
        </w:rPr>
        <w:t xml:space="preserve"> </w:t>
      </w:r>
      <w:r w:rsidR="00BE02E5">
        <w:rPr>
          <w:rFonts w:ascii="Times New Roman" w:eastAsia="MS Mincho" w:hAnsi="Times New Roman" w:cs="Times New Roman"/>
          <w:b/>
          <w:sz w:val="24"/>
        </w:rPr>
        <w:t>febbraio</w:t>
      </w:r>
      <w:r w:rsidR="00DE54ED">
        <w:rPr>
          <w:rFonts w:ascii="Times New Roman" w:eastAsia="MS Mincho" w:hAnsi="Times New Roman" w:cs="Times New Roman"/>
          <w:b/>
          <w:sz w:val="24"/>
        </w:rPr>
        <w:t xml:space="preserve"> 20</w:t>
      </w:r>
      <w:r w:rsidR="00BE02E5">
        <w:rPr>
          <w:rFonts w:ascii="Times New Roman" w:eastAsia="MS Mincho" w:hAnsi="Times New Roman" w:cs="Times New Roman"/>
          <w:b/>
          <w:sz w:val="24"/>
        </w:rPr>
        <w:t>26</w:t>
      </w:r>
      <w:r w:rsidRPr="00EA7B68">
        <w:rPr>
          <w:rFonts w:ascii="Times New Roman" w:eastAsia="MS Mincho" w:hAnsi="Times New Roman" w:cs="Times New Roman"/>
          <w:b/>
          <w:sz w:val="24"/>
        </w:rPr>
        <w:t>:</w:t>
      </w:r>
    </w:p>
    <w:p w14:paraId="413044E2" w14:textId="77777777" w:rsidR="00B55AA4" w:rsidRPr="00590983" w:rsidRDefault="00B55AA4" w:rsidP="00B55AA4">
      <w:pPr>
        <w:rPr>
          <w:sz w:val="20"/>
          <w:szCs w:val="20"/>
        </w:rPr>
      </w:pPr>
      <w:r w:rsidRPr="00590983">
        <w:rPr>
          <w:sz w:val="20"/>
          <w:szCs w:val="20"/>
        </w:rPr>
        <w:t>3.2.1.2.</w:t>
      </w:r>
      <w:r w:rsidRPr="00590983">
        <w:rPr>
          <w:sz w:val="20"/>
          <w:szCs w:val="20"/>
        </w:rPr>
        <w:tab/>
        <w:t xml:space="preserve">Il profeta </w:t>
      </w:r>
      <w:proofErr w:type="spellStart"/>
      <w:r w:rsidRPr="00590983">
        <w:rPr>
          <w:sz w:val="20"/>
          <w:szCs w:val="20"/>
        </w:rPr>
        <w:t>Mosé</w:t>
      </w:r>
      <w:proofErr w:type="spellEnd"/>
    </w:p>
    <w:p w14:paraId="73CF6D23" w14:textId="77777777" w:rsidR="00B55AA4" w:rsidRPr="00590983" w:rsidRDefault="00B55AA4" w:rsidP="00B55AA4">
      <w:pPr>
        <w:rPr>
          <w:sz w:val="20"/>
          <w:szCs w:val="20"/>
        </w:rPr>
      </w:pPr>
      <w:r w:rsidRPr="00590983">
        <w:rPr>
          <w:sz w:val="20"/>
          <w:szCs w:val="20"/>
        </w:rPr>
        <w:t>3.2.2.</w:t>
      </w:r>
      <w:r w:rsidRPr="00590983">
        <w:rPr>
          <w:sz w:val="20"/>
          <w:szCs w:val="20"/>
        </w:rPr>
        <w:tab/>
        <w:t xml:space="preserve">Il cammino della </w:t>
      </w:r>
      <w:proofErr w:type="spellStart"/>
      <w:r w:rsidRPr="00590983">
        <w:rPr>
          <w:sz w:val="20"/>
          <w:szCs w:val="20"/>
        </w:rPr>
        <w:t>berit</w:t>
      </w:r>
      <w:proofErr w:type="spellEnd"/>
      <w:r w:rsidRPr="00590983">
        <w:rPr>
          <w:sz w:val="20"/>
          <w:szCs w:val="20"/>
        </w:rPr>
        <w:t xml:space="preserve"> da </w:t>
      </w:r>
      <w:proofErr w:type="spellStart"/>
      <w:r w:rsidRPr="00590983">
        <w:rPr>
          <w:sz w:val="20"/>
          <w:szCs w:val="20"/>
        </w:rPr>
        <w:t>Mosé</w:t>
      </w:r>
      <w:proofErr w:type="spellEnd"/>
      <w:r w:rsidRPr="00590983">
        <w:rPr>
          <w:sz w:val="20"/>
          <w:szCs w:val="20"/>
        </w:rPr>
        <w:t xml:space="preserve"> a Elia</w:t>
      </w:r>
    </w:p>
    <w:p w14:paraId="779ACC26" w14:textId="77777777" w:rsidR="00C5686C" w:rsidRPr="00B55AA4" w:rsidRDefault="00B55AA4" w:rsidP="00B55AA4">
      <w:pPr>
        <w:pStyle w:val="Testonormale"/>
        <w:rPr>
          <w:rFonts w:ascii="Times New Roman" w:eastAsia="MS Mincho" w:hAnsi="Times New Roman" w:cs="Times New Roman"/>
          <w:b/>
        </w:rPr>
      </w:pPr>
      <w:r w:rsidRPr="00B55AA4">
        <w:rPr>
          <w:rFonts w:ascii="Times New Roman" w:hAnsi="Times New Roman" w:cs="Times New Roman"/>
        </w:rPr>
        <w:t>3.2.2.1.</w:t>
      </w:r>
      <w:r w:rsidRPr="00B55AA4">
        <w:rPr>
          <w:rFonts w:ascii="Times New Roman" w:hAnsi="Times New Roman" w:cs="Times New Roman"/>
        </w:rPr>
        <w:tab/>
        <w:t>La figura di Mosé</w:t>
      </w:r>
    </w:p>
    <w:p w14:paraId="0896D880" w14:textId="77777777" w:rsidR="00C5686C" w:rsidRDefault="00C5686C" w:rsidP="0019164A">
      <w:pPr>
        <w:pStyle w:val="Testonormale"/>
        <w:rPr>
          <w:rFonts w:ascii="Times New Roman" w:eastAsia="MS Mincho" w:hAnsi="Times New Roman" w:cs="Times New Roman"/>
          <w:b/>
        </w:rPr>
      </w:pPr>
    </w:p>
    <w:p w14:paraId="1DFC625F" w14:textId="77777777" w:rsidR="001E47D5" w:rsidRDefault="001E47D5" w:rsidP="001E47D5">
      <w:pPr>
        <w:pStyle w:val="Testonormale"/>
        <w:ind w:firstLine="708"/>
        <w:rPr>
          <w:rFonts w:ascii="Times New Roman" w:eastAsia="MS Mincho" w:hAnsi="Times New Roman" w:cs="Times New Roman"/>
        </w:rPr>
      </w:pPr>
      <w:r>
        <w:rPr>
          <w:rFonts w:ascii="Times New Roman" w:eastAsia="MS Mincho" w:hAnsi="Times New Roman" w:cs="Times New Roman"/>
        </w:rPr>
        <w:t>Riferimenti per lo studio:</w:t>
      </w:r>
    </w:p>
    <w:p w14:paraId="76568F01" w14:textId="77777777" w:rsidR="004953F0" w:rsidRPr="00B257EE" w:rsidRDefault="001E47D5" w:rsidP="00B257EE">
      <w:pPr>
        <w:pStyle w:val="Testonormale"/>
        <w:numPr>
          <w:ilvl w:val="0"/>
          <w:numId w:val="1"/>
        </w:numPr>
        <w:rPr>
          <w:rFonts w:ascii="Times New Roman" w:eastAsia="MS Mincho" w:hAnsi="Times New Roman" w:cs="Times New Roman"/>
        </w:rPr>
      </w:pPr>
      <w:r>
        <w:rPr>
          <w:rFonts w:ascii="Times New Roman" w:eastAsia="MS Mincho" w:hAnsi="Times New Roman" w:cs="Times New Roman"/>
        </w:rPr>
        <w:t>Audio delle lezion</w:t>
      </w:r>
      <w:r w:rsidR="00B257EE">
        <w:rPr>
          <w:rFonts w:ascii="Times New Roman" w:eastAsia="MS Mincho" w:hAnsi="Times New Roman" w:cs="Times New Roman"/>
        </w:rPr>
        <w:t>i</w:t>
      </w:r>
    </w:p>
    <w:p w14:paraId="71B917EA" w14:textId="77777777" w:rsidR="001E47D5" w:rsidRDefault="001E47D5" w:rsidP="001E47D5">
      <w:pPr>
        <w:pStyle w:val="Testonormale"/>
        <w:rPr>
          <w:rFonts w:ascii="Times New Roman" w:eastAsia="MS Mincho" w:hAnsi="Times New Roman" w:cs="Times New Roman"/>
          <w:b/>
        </w:rPr>
      </w:pPr>
    </w:p>
    <w:p w14:paraId="64D76444" w14:textId="77777777" w:rsidR="001E47D5" w:rsidRDefault="001E47D5" w:rsidP="0019164A">
      <w:pPr>
        <w:pStyle w:val="Testonormale"/>
        <w:rPr>
          <w:rFonts w:ascii="Times New Roman" w:eastAsia="MS Mincho" w:hAnsi="Times New Roman" w:cs="Times New Roman"/>
          <w:b/>
        </w:rPr>
      </w:pPr>
    </w:p>
    <w:p w14:paraId="362E7313" w14:textId="5B26AC04" w:rsidR="00C5686C" w:rsidRPr="00760401" w:rsidRDefault="00C5686C" w:rsidP="00C5686C">
      <w:pPr>
        <w:pStyle w:val="Testonormale"/>
        <w:rPr>
          <w:rFonts w:ascii="Times New Roman" w:eastAsia="MS Mincho" w:hAnsi="Times New Roman" w:cs="Times New Roman"/>
          <w:b/>
          <w:sz w:val="24"/>
        </w:rPr>
      </w:pPr>
      <w:r w:rsidRPr="00EA7B68">
        <w:rPr>
          <w:rFonts w:ascii="Times New Roman" w:eastAsia="MS Mincho" w:hAnsi="Times New Roman" w:cs="Times New Roman"/>
          <w:b/>
          <w:sz w:val="24"/>
        </w:rPr>
        <w:t xml:space="preserve">* </w:t>
      </w:r>
      <w:r w:rsidR="00BE02E5">
        <w:rPr>
          <w:rFonts w:ascii="Times New Roman" w:eastAsia="MS Mincho" w:hAnsi="Times New Roman" w:cs="Times New Roman"/>
          <w:b/>
          <w:sz w:val="24"/>
        </w:rPr>
        <w:t>Giovedì</w:t>
      </w:r>
      <w:r w:rsidRPr="00EA7B68">
        <w:rPr>
          <w:rFonts w:ascii="Times New Roman" w:eastAsia="MS Mincho" w:hAnsi="Times New Roman" w:cs="Times New Roman"/>
          <w:b/>
          <w:sz w:val="24"/>
        </w:rPr>
        <w:t xml:space="preserve"> </w:t>
      </w:r>
      <w:r w:rsidR="00BE02E5">
        <w:rPr>
          <w:rFonts w:ascii="Times New Roman" w:eastAsia="MS Mincho" w:hAnsi="Times New Roman" w:cs="Times New Roman"/>
          <w:b/>
          <w:sz w:val="24"/>
        </w:rPr>
        <w:t>5</w:t>
      </w:r>
      <w:r w:rsidRPr="00EA7B68">
        <w:rPr>
          <w:rFonts w:ascii="Times New Roman" w:eastAsia="MS Mincho" w:hAnsi="Times New Roman" w:cs="Times New Roman"/>
          <w:b/>
          <w:sz w:val="24"/>
        </w:rPr>
        <w:t xml:space="preserve"> </w:t>
      </w:r>
      <w:r w:rsidR="00BE02E5">
        <w:rPr>
          <w:rFonts w:ascii="Times New Roman" w:eastAsia="MS Mincho" w:hAnsi="Times New Roman" w:cs="Times New Roman"/>
          <w:b/>
          <w:sz w:val="24"/>
        </w:rPr>
        <w:t>marzo</w:t>
      </w:r>
      <w:r w:rsidR="00DE54ED">
        <w:rPr>
          <w:rFonts w:ascii="Times New Roman" w:eastAsia="MS Mincho" w:hAnsi="Times New Roman" w:cs="Times New Roman"/>
          <w:b/>
          <w:sz w:val="24"/>
        </w:rPr>
        <w:t xml:space="preserve"> 20</w:t>
      </w:r>
      <w:r w:rsidR="00BE02E5">
        <w:rPr>
          <w:rFonts w:ascii="Times New Roman" w:eastAsia="MS Mincho" w:hAnsi="Times New Roman" w:cs="Times New Roman"/>
          <w:b/>
          <w:sz w:val="24"/>
        </w:rPr>
        <w:t>26</w:t>
      </w:r>
      <w:r w:rsidRPr="00EA7B68">
        <w:rPr>
          <w:rFonts w:ascii="Times New Roman" w:eastAsia="MS Mincho" w:hAnsi="Times New Roman" w:cs="Times New Roman"/>
          <w:b/>
          <w:sz w:val="24"/>
        </w:rPr>
        <w:t>:</w:t>
      </w:r>
    </w:p>
    <w:p w14:paraId="2F0168BC" w14:textId="77777777" w:rsidR="00B55AA4" w:rsidRPr="00590983" w:rsidRDefault="00B55AA4" w:rsidP="00B55AA4">
      <w:pPr>
        <w:rPr>
          <w:sz w:val="20"/>
          <w:szCs w:val="20"/>
        </w:rPr>
      </w:pPr>
      <w:r w:rsidRPr="00590983">
        <w:rPr>
          <w:sz w:val="20"/>
          <w:szCs w:val="20"/>
        </w:rPr>
        <w:t>3.2.2.2.</w:t>
      </w:r>
      <w:r w:rsidRPr="00590983">
        <w:rPr>
          <w:sz w:val="20"/>
          <w:szCs w:val="20"/>
        </w:rPr>
        <w:tab/>
        <w:t>La figura di Elia</w:t>
      </w:r>
    </w:p>
    <w:p w14:paraId="641BBD0D" w14:textId="77777777" w:rsidR="00E83B89" w:rsidRDefault="00E83B89" w:rsidP="001E47D5">
      <w:pPr>
        <w:pStyle w:val="Testonormale"/>
        <w:ind w:firstLine="708"/>
        <w:rPr>
          <w:rFonts w:ascii="Times New Roman" w:eastAsia="MS Mincho" w:hAnsi="Times New Roman" w:cs="Times New Roman"/>
        </w:rPr>
      </w:pPr>
    </w:p>
    <w:p w14:paraId="173083E0" w14:textId="77777777" w:rsidR="001E47D5" w:rsidRDefault="001E47D5" w:rsidP="001E47D5">
      <w:pPr>
        <w:pStyle w:val="Testonormale"/>
        <w:ind w:firstLine="708"/>
        <w:rPr>
          <w:rFonts w:ascii="Times New Roman" w:eastAsia="MS Mincho" w:hAnsi="Times New Roman" w:cs="Times New Roman"/>
        </w:rPr>
      </w:pPr>
      <w:r>
        <w:rPr>
          <w:rFonts w:ascii="Times New Roman" w:eastAsia="MS Mincho" w:hAnsi="Times New Roman" w:cs="Times New Roman"/>
        </w:rPr>
        <w:t>Riferimenti per lo studio:</w:t>
      </w:r>
    </w:p>
    <w:p w14:paraId="3B3FEE49" w14:textId="77777777" w:rsidR="004953F0" w:rsidRPr="00B257EE" w:rsidRDefault="001E47D5" w:rsidP="00B257EE">
      <w:pPr>
        <w:pStyle w:val="Testonormale"/>
        <w:numPr>
          <w:ilvl w:val="0"/>
          <w:numId w:val="1"/>
        </w:numPr>
        <w:rPr>
          <w:rFonts w:ascii="Times New Roman" w:eastAsia="MS Mincho" w:hAnsi="Times New Roman" w:cs="Times New Roman"/>
        </w:rPr>
      </w:pPr>
      <w:r>
        <w:rPr>
          <w:rFonts w:ascii="Times New Roman" w:eastAsia="MS Mincho" w:hAnsi="Times New Roman" w:cs="Times New Roman"/>
        </w:rPr>
        <w:t>Audio delle lezioni</w:t>
      </w:r>
    </w:p>
    <w:p w14:paraId="1EA52C0E" w14:textId="77777777" w:rsidR="001E47D5" w:rsidRPr="00002522" w:rsidRDefault="00CF7229" w:rsidP="001E47D5">
      <w:pPr>
        <w:pStyle w:val="Testonormale"/>
        <w:numPr>
          <w:ilvl w:val="0"/>
          <w:numId w:val="1"/>
        </w:numPr>
        <w:rPr>
          <w:rFonts w:ascii="Times New Roman" w:eastAsia="MS Mincho" w:hAnsi="Times New Roman" w:cs="Times New Roman"/>
        </w:rPr>
      </w:pPr>
      <w:r w:rsidRPr="00CF7229">
        <w:rPr>
          <w:rFonts w:ascii="Times New Roman" w:eastAsia="MS Mincho" w:hAnsi="Times New Roman" w:cs="Times New Roman"/>
        </w:rPr>
        <w:t>Mose ed Elia-1Re 19.pdf</w:t>
      </w:r>
    </w:p>
    <w:p w14:paraId="4197DE24" w14:textId="77777777" w:rsidR="001E47D5" w:rsidRDefault="001E47D5" w:rsidP="001E47D5">
      <w:pPr>
        <w:pStyle w:val="Testonormale"/>
        <w:rPr>
          <w:rFonts w:ascii="Times New Roman" w:eastAsia="MS Mincho" w:hAnsi="Times New Roman" w:cs="Times New Roman"/>
          <w:b/>
        </w:rPr>
      </w:pPr>
    </w:p>
    <w:p w14:paraId="7A31E8BC" w14:textId="77777777" w:rsidR="004520B6" w:rsidRDefault="004520B6" w:rsidP="0019164A">
      <w:pPr>
        <w:pStyle w:val="Testonormale"/>
        <w:rPr>
          <w:rFonts w:ascii="Times New Roman" w:eastAsia="MS Mincho" w:hAnsi="Times New Roman" w:cs="Times New Roman"/>
          <w:b/>
        </w:rPr>
      </w:pPr>
    </w:p>
    <w:p w14:paraId="67BA7672" w14:textId="1B92D0A6" w:rsidR="004520B6" w:rsidRPr="00760401" w:rsidRDefault="004520B6" w:rsidP="004520B6">
      <w:pPr>
        <w:pStyle w:val="Testonormale"/>
        <w:rPr>
          <w:rFonts w:ascii="Times New Roman" w:eastAsia="MS Mincho" w:hAnsi="Times New Roman" w:cs="Times New Roman"/>
          <w:b/>
          <w:sz w:val="24"/>
        </w:rPr>
      </w:pPr>
      <w:r w:rsidRPr="00EA7B68">
        <w:rPr>
          <w:rFonts w:ascii="Times New Roman" w:eastAsia="MS Mincho" w:hAnsi="Times New Roman" w:cs="Times New Roman"/>
          <w:b/>
          <w:sz w:val="24"/>
        </w:rPr>
        <w:t xml:space="preserve">* </w:t>
      </w:r>
      <w:r w:rsidR="00BE02E5">
        <w:rPr>
          <w:rFonts w:ascii="Times New Roman" w:eastAsia="MS Mincho" w:hAnsi="Times New Roman" w:cs="Times New Roman"/>
          <w:b/>
          <w:sz w:val="24"/>
        </w:rPr>
        <w:t>Venerdì</w:t>
      </w:r>
      <w:r w:rsidRPr="00EA7B68">
        <w:rPr>
          <w:rFonts w:ascii="Times New Roman" w:eastAsia="MS Mincho" w:hAnsi="Times New Roman" w:cs="Times New Roman"/>
          <w:b/>
          <w:sz w:val="24"/>
        </w:rPr>
        <w:t xml:space="preserve"> </w:t>
      </w:r>
      <w:r w:rsidR="00BE02E5">
        <w:rPr>
          <w:rFonts w:ascii="Times New Roman" w:eastAsia="MS Mincho" w:hAnsi="Times New Roman" w:cs="Times New Roman"/>
          <w:b/>
          <w:sz w:val="24"/>
        </w:rPr>
        <w:t>6</w:t>
      </w:r>
      <w:r w:rsidRPr="00EA7B68">
        <w:rPr>
          <w:rFonts w:ascii="Times New Roman" w:eastAsia="MS Mincho" w:hAnsi="Times New Roman" w:cs="Times New Roman"/>
          <w:b/>
          <w:sz w:val="24"/>
        </w:rPr>
        <w:t xml:space="preserve"> </w:t>
      </w:r>
      <w:r w:rsidR="00BE02E5">
        <w:rPr>
          <w:rFonts w:ascii="Times New Roman" w:eastAsia="MS Mincho" w:hAnsi="Times New Roman" w:cs="Times New Roman"/>
          <w:b/>
          <w:sz w:val="24"/>
        </w:rPr>
        <w:t>marzo</w:t>
      </w:r>
      <w:r w:rsidR="00DE54ED">
        <w:rPr>
          <w:rFonts w:ascii="Times New Roman" w:eastAsia="MS Mincho" w:hAnsi="Times New Roman" w:cs="Times New Roman"/>
          <w:b/>
          <w:sz w:val="24"/>
        </w:rPr>
        <w:t xml:space="preserve"> 20</w:t>
      </w:r>
      <w:r w:rsidR="00BE02E5">
        <w:rPr>
          <w:rFonts w:ascii="Times New Roman" w:eastAsia="MS Mincho" w:hAnsi="Times New Roman" w:cs="Times New Roman"/>
          <w:b/>
          <w:sz w:val="24"/>
        </w:rPr>
        <w:t>26</w:t>
      </w:r>
      <w:r w:rsidRPr="00EA7B68">
        <w:rPr>
          <w:rFonts w:ascii="Times New Roman" w:eastAsia="MS Mincho" w:hAnsi="Times New Roman" w:cs="Times New Roman"/>
          <w:b/>
          <w:sz w:val="24"/>
        </w:rPr>
        <w:t>:</w:t>
      </w:r>
    </w:p>
    <w:p w14:paraId="775EE0E2" w14:textId="77777777" w:rsidR="00021CA9" w:rsidRPr="00590983" w:rsidRDefault="00021CA9" w:rsidP="00021CA9">
      <w:pPr>
        <w:rPr>
          <w:sz w:val="20"/>
          <w:szCs w:val="20"/>
        </w:rPr>
      </w:pPr>
      <w:r w:rsidRPr="00590983">
        <w:rPr>
          <w:sz w:val="20"/>
          <w:szCs w:val="20"/>
        </w:rPr>
        <w:t>3.2.2.3.</w:t>
      </w:r>
      <w:r w:rsidRPr="00590983">
        <w:rPr>
          <w:sz w:val="20"/>
          <w:szCs w:val="20"/>
        </w:rPr>
        <w:tab/>
        <w:t>Lo Spirito e la Parola</w:t>
      </w:r>
    </w:p>
    <w:p w14:paraId="0DE62668" w14:textId="77777777" w:rsidR="00021CA9" w:rsidRDefault="00021CA9" w:rsidP="00021CA9">
      <w:pPr>
        <w:rPr>
          <w:sz w:val="20"/>
          <w:szCs w:val="20"/>
        </w:rPr>
      </w:pPr>
      <w:r w:rsidRPr="00590983">
        <w:rPr>
          <w:sz w:val="20"/>
          <w:szCs w:val="20"/>
        </w:rPr>
        <w:t>3.2.3.</w:t>
      </w:r>
      <w:r w:rsidRPr="00590983">
        <w:rPr>
          <w:sz w:val="20"/>
          <w:szCs w:val="20"/>
        </w:rPr>
        <w:tab/>
        <w:t xml:space="preserve">La traduzione profetica della </w:t>
      </w:r>
      <w:proofErr w:type="spellStart"/>
      <w:r w:rsidRPr="00590983">
        <w:rPr>
          <w:sz w:val="20"/>
          <w:szCs w:val="20"/>
        </w:rPr>
        <w:t>berît</w:t>
      </w:r>
      <w:proofErr w:type="spellEnd"/>
      <w:r w:rsidRPr="00590983">
        <w:rPr>
          <w:sz w:val="20"/>
          <w:szCs w:val="20"/>
        </w:rPr>
        <w:t xml:space="preserve"> nel simbolismo coniugale da Isaia a Malachia</w:t>
      </w:r>
    </w:p>
    <w:p w14:paraId="515C1143" w14:textId="77777777" w:rsidR="00E83B89" w:rsidRDefault="00E83B89" w:rsidP="00962E89">
      <w:pPr>
        <w:pStyle w:val="Testonormale"/>
        <w:ind w:firstLine="708"/>
        <w:rPr>
          <w:rFonts w:ascii="Times New Roman" w:eastAsia="MS Mincho" w:hAnsi="Times New Roman" w:cs="Times New Roman"/>
        </w:rPr>
      </w:pPr>
    </w:p>
    <w:p w14:paraId="540F1AFE" w14:textId="77777777" w:rsidR="00962E89" w:rsidRDefault="00962E89" w:rsidP="00962E89">
      <w:pPr>
        <w:pStyle w:val="Testonormale"/>
        <w:ind w:firstLine="708"/>
        <w:rPr>
          <w:rFonts w:ascii="Times New Roman" w:eastAsia="MS Mincho" w:hAnsi="Times New Roman" w:cs="Times New Roman"/>
        </w:rPr>
      </w:pPr>
      <w:r>
        <w:rPr>
          <w:rFonts w:ascii="Times New Roman" w:eastAsia="MS Mincho" w:hAnsi="Times New Roman" w:cs="Times New Roman"/>
        </w:rPr>
        <w:t>Riferimenti per lo studio:</w:t>
      </w:r>
    </w:p>
    <w:p w14:paraId="628B7270" w14:textId="77777777" w:rsidR="004953F0" w:rsidRPr="00B257EE" w:rsidRDefault="00962E89" w:rsidP="00B257EE">
      <w:pPr>
        <w:pStyle w:val="Testonormale"/>
        <w:numPr>
          <w:ilvl w:val="0"/>
          <w:numId w:val="1"/>
        </w:numPr>
        <w:rPr>
          <w:rFonts w:ascii="Times New Roman" w:eastAsia="MS Mincho" w:hAnsi="Times New Roman" w:cs="Times New Roman"/>
        </w:rPr>
      </w:pPr>
      <w:r w:rsidRPr="00413A3C">
        <w:rPr>
          <w:rFonts w:ascii="Times New Roman" w:eastAsia="MS Mincho" w:hAnsi="Times New Roman" w:cs="Times New Roman"/>
        </w:rPr>
        <w:t>Audio delle lezioni</w:t>
      </w:r>
    </w:p>
    <w:p w14:paraId="1AB22FAC" w14:textId="77777777" w:rsidR="004520B6" w:rsidRDefault="004520B6" w:rsidP="0019164A">
      <w:pPr>
        <w:pStyle w:val="Testonormale"/>
        <w:rPr>
          <w:rFonts w:ascii="Times New Roman" w:eastAsia="MS Mincho" w:hAnsi="Times New Roman" w:cs="Times New Roman"/>
          <w:b/>
        </w:rPr>
      </w:pPr>
    </w:p>
    <w:p w14:paraId="40DB8C10" w14:textId="36235C1F" w:rsidR="00E26338" w:rsidRPr="00760401" w:rsidRDefault="00E26338" w:rsidP="00E26338">
      <w:pPr>
        <w:pStyle w:val="Testonormale"/>
        <w:rPr>
          <w:rFonts w:ascii="Times New Roman" w:eastAsia="MS Mincho" w:hAnsi="Times New Roman" w:cs="Times New Roman"/>
          <w:b/>
          <w:sz w:val="24"/>
        </w:rPr>
      </w:pPr>
      <w:r w:rsidRPr="00EA7B68">
        <w:rPr>
          <w:rFonts w:ascii="Times New Roman" w:eastAsia="MS Mincho" w:hAnsi="Times New Roman" w:cs="Times New Roman"/>
          <w:b/>
          <w:sz w:val="24"/>
        </w:rPr>
        <w:t xml:space="preserve">* </w:t>
      </w:r>
      <w:r w:rsidR="00BE02E5">
        <w:rPr>
          <w:rFonts w:ascii="Times New Roman" w:eastAsia="MS Mincho" w:hAnsi="Times New Roman" w:cs="Times New Roman"/>
          <w:b/>
          <w:sz w:val="24"/>
        </w:rPr>
        <w:t>Giovedì</w:t>
      </w:r>
      <w:r w:rsidRPr="00EA7B68">
        <w:rPr>
          <w:rFonts w:ascii="Times New Roman" w:eastAsia="MS Mincho" w:hAnsi="Times New Roman" w:cs="Times New Roman"/>
          <w:b/>
          <w:sz w:val="24"/>
        </w:rPr>
        <w:t xml:space="preserve"> </w:t>
      </w:r>
      <w:r w:rsidR="00DE54ED">
        <w:rPr>
          <w:rFonts w:ascii="Times New Roman" w:eastAsia="MS Mincho" w:hAnsi="Times New Roman" w:cs="Times New Roman"/>
          <w:b/>
          <w:sz w:val="24"/>
        </w:rPr>
        <w:t>1</w:t>
      </w:r>
      <w:r w:rsidR="00BE02E5">
        <w:rPr>
          <w:rFonts w:ascii="Times New Roman" w:eastAsia="MS Mincho" w:hAnsi="Times New Roman" w:cs="Times New Roman"/>
          <w:b/>
          <w:sz w:val="24"/>
        </w:rPr>
        <w:t>2</w:t>
      </w:r>
      <w:r>
        <w:rPr>
          <w:rFonts w:ascii="Times New Roman" w:eastAsia="MS Mincho" w:hAnsi="Times New Roman" w:cs="Times New Roman"/>
          <w:b/>
          <w:sz w:val="24"/>
        </w:rPr>
        <w:t xml:space="preserve"> </w:t>
      </w:r>
      <w:r w:rsidR="00BE02E5">
        <w:rPr>
          <w:rFonts w:ascii="Times New Roman" w:eastAsia="MS Mincho" w:hAnsi="Times New Roman" w:cs="Times New Roman"/>
          <w:b/>
          <w:sz w:val="24"/>
        </w:rPr>
        <w:t>marzo</w:t>
      </w:r>
      <w:r w:rsidR="00DE54ED">
        <w:rPr>
          <w:rFonts w:ascii="Times New Roman" w:eastAsia="MS Mincho" w:hAnsi="Times New Roman" w:cs="Times New Roman"/>
          <w:b/>
          <w:sz w:val="24"/>
        </w:rPr>
        <w:t xml:space="preserve"> 20</w:t>
      </w:r>
      <w:r w:rsidR="00BE02E5">
        <w:rPr>
          <w:rFonts w:ascii="Times New Roman" w:eastAsia="MS Mincho" w:hAnsi="Times New Roman" w:cs="Times New Roman"/>
          <w:b/>
          <w:sz w:val="24"/>
        </w:rPr>
        <w:t>26</w:t>
      </w:r>
      <w:r w:rsidRPr="00EA7B68">
        <w:rPr>
          <w:rFonts w:ascii="Times New Roman" w:eastAsia="MS Mincho" w:hAnsi="Times New Roman" w:cs="Times New Roman"/>
          <w:b/>
          <w:sz w:val="24"/>
        </w:rPr>
        <w:t>:</w:t>
      </w:r>
    </w:p>
    <w:p w14:paraId="41990C97" w14:textId="77777777" w:rsidR="00466345" w:rsidRPr="00590983" w:rsidRDefault="00466345" w:rsidP="00466345">
      <w:pPr>
        <w:rPr>
          <w:sz w:val="20"/>
          <w:szCs w:val="20"/>
        </w:rPr>
      </w:pPr>
      <w:r w:rsidRPr="00590983">
        <w:rPr>
          <w:sz w:val="20"/>
          <w:szCs w:val="20"/>
        </w:rPr>
        <w:t>3.3.</w:t>
      </w:r>
      <w:r w:rsidRPr="00590983">
        <w:rPr>
          <w:sz w:val="20"/>
          <w:szCs w:val="20"/>
        </w:rPr>
        <w:tab/>
        <w:t>IL MOVIMENTO DEL TESTO: L’ARTE DI FAR PROCEDERE IL DISCORSO [=PROSPETTIVA INTRA-TESTUALE]</w:t>
      </w:r>
    </w:p>
    <w:p w14:paraId="2784E156" w14:textId="77777777" w:rsidR="00466345" w:rsidRPr="00590983" w:rsidRDefault="00466345" w:rsidP="00466345">
      <w:pPr>
        <w:rPr>
          <w:sz w:val="20"/>
          <w:szCs w:val="20"/>
        </w:rPr>
      </w:pPr>
      <w:r w:rsidRPr="00590983">
        <w:rPr>
          <w:sz w:val="20"/>
          <w:szCs w:val="20"/>
        </w:rPr>
        <w:t>3.3.1.</w:t>
      </w:r>
      <w:r w:rsidRPr="00590983">
        <w:rPr>
          <w:sz w:val="20"/>
          <w:szCs w:val="20"/>
        </w:rPr>
        <w:tab/>
        <w:t>Delimitazione e composizione del testo dei «Profeti posteriori»</w:t>
      </w:r>
    </w:p>
    <w:p w14:paraId="2FC569F9" w14:textId="77777777" w:rsidR="00466345" w:rsidRDefault="00466345" w:rsidP="00466345">
      <w:pPr>
        <w:rPr>
          <w:sz w:val="20"/>
          <w:szCs w:val="20"/>
        </w:rPr>
      </w:pPr>
      <w:r w:rsidRPr="00590983">
        <w:rPr>
          <w:sz w:val="20"/>
          <w:szCs w:val="20"/>
        </w:rPr>
        <w:t>3.3.1.1.</w:t>
      </w:r>
      <w:r w:rsidRPr="00590983">
        <w:rPr>
          <w:sz w:val="20"/>
          <w:szCs w:val="20"/>
        </w:rPr>
        <w:tab/>
        <w:t>Il collegamento sintattico da Isaia a Malachia</w:t>
      </w:r>
    </w:p>
    <w:p w14:paraId="437F451B" w14:textId="77777777" w:rsidR="00B31B04" w:rsidRDefault="00B31B04" w:rsidP="00B31B04">
      <w:pPr>
        <w:pStyle w:val="Testonormale"/>
        <w:ind w:firstLine="708"/>
        <w:rPr>
          <w:rFonts w:ascii="Times New Roman" w:eastAsia="MS Mincho" w:hAnsi="Times New Roman" w:cs="Times New Roman"/>
        </w:rPr>
      </w:pPr>
    </w:p>
    <w:p w14:paraId="048AF9E0" w14:textId="77777777" w:rsidR="00B31B04" w:rsidRDefault="00B31B04" w:rsidP="00B31B04">
      <w:pPr>
        <w:pStyle w:val="Testonormale"/>
        <w:ind w:firstLine="708"/>
        <w:rPr>
          <w:rFonts w:ascii="Times New Roman" w:eastAsia="MS Mincho" w:hAnsi="Times New Roman" w:cs="Times New Roman"/>
        </w:rPr>
      </w:pPr>
      <w:r>
        <w:rPr>
          <w:rFonts w:ascii="Times New Roman" w:eastAsia="MS Mincho" w:hAnsi="Times New Roman" w:cs="Times New Roman"/>
        </w:rPr>
        <w:t>Riferimenti per lo studio:</w:t>
      </w:r>
    </w:p>
    <w:p w14:paraId="62A0AA6A" w14:textId="77777777" w:rsidR="004953F0" w:rsidRPr="00E06D0C" w:rsidRDefault="00B31B04" w:rsidP="00E06D0C">
      <w:pPr>
        <w:pStyle w:val="Testonormale"/>
        <w:numPr>
          <w:ilvl w:val="0"/>
          <w:numId w:val="1"/>
        </w:numPr>
        <w:rPr>
          <w:rFonts w:ascii="Times New Roman" w:eastAsia="MS Mincho" w:hAnsi="Times New Roman" w:cs="Times New Roman"/>
        </w:rPr>
      </w:pPr>
      <w:r w:rsidRPr="00413A3C">
        <w:rPr>
          <w:rFonts w:ascii="Times New Roman" w:eastAsia="MS Mincho" w:hAnsi="Times New Roman" w:cs="Times New Roman"/>
        </w:rPr>
        <w:t>Audio delle lezioni</w:t>
      </w:r>
    </w:p>
    <w:p w14:paraId="48B68C82" w14:textId="77777777" w:rsidR="00E26338" w:rsidRDefault="00E26338" w:rsidP="0019164A">
      <w:pPr>
        <w:pStyle w:val="Testonormale"/>
        <w:rPr>
          <w:rFonts w:ascii="Times New Roman" w:eastAsia="MS Mincho" w:hAnsi="Times New Roman" w:cs="Times New Roman"/>
          <w:b/>
        </w:rPr>
      </w:pPr>
    </w:p>
    <w:p w14:paraId="1E393590" w14:textId="70976C23" w:rsidR="00E26338" w:rsidRPr="00760401" w:rsidRDefault="00E26338" w:rsidP="00E26338">
      <w:pPr>
        <w:pStyle w:val="Testonormale"/>
        <w:rPr>
          <w:rFonts w:ascii="Times New Roman" w:eastAsia="MS Mincho" w:hAnsi="Times New Roman" w:cs="Times New Roman"/>
          <w:b/>
          <w:sz w:val="24"/>
        </w:rPr>
      </w:pPr>
      <w:r w:rsidRPr="00EA7B68">
        <w:rPr>
          <w:rFonts w:ascii="Times New Roman" w:eastAsia="MS Mincho" w:hAnsi="Times New Roman" w:cs="Times New Roman"/>
          <w:b/>
          <w:sz w:val="24"/>
        </w:rPr>
        <w:t xml:space="preserve">* </w:t>
      </w:r>
      <w:r w:rsidR="00BE02E5">
        <w:rPr>
          <w:rFonts w:ascii="Times New Roman" w:eastAsia="MS Mincho" w:hAnsi="Times New Roman" w:cs="Times New Roman"/>
          <w:b/>
          <w:sz w:val="24"/>
        </w:rPr>
        <w:t>Venerdì</w:t>
      </w:r>
      <w:r w:rsidRPr="00EA7B68">
        <w:rPr>
          <w:rFonts w:ascii="Times New Roman" w:eastAsia="MS Mincho" w:hAnsi="Times New Roman" w:cs="Times New Roman"/>
          <w:b/>
          <w:sz w:val="24"/>
        </w:rPr>
        <w:t xml:space="preserve"> </w:t>
      </w:r>
      <w:r w:rsidR="00BE02E5">
        <w:rPr>
          <w:rFonts w:ascii="Times New Roman" w:eastAsia="MS Mincho" w:hAnsi="Times New Roman" w:cs="Times New Roman"/>
          <w:b/>
          <w:sz w:val="24"/>
        </w:rPr>
        <w:t>13</w:t>
      </w:r>
      <w:r w:rsidRPr="00EA7B68">
        <w:rPr>
          <w:rFonts w:ascii="Times New Roman" w:eastAsia="MS Mincho" w:hAnsi="Times New Roman" w:cs="Times New Roman"/>
          <w:b/>
          <w:sz w:val="24"/>
        </w:rPr>
        <w:t xml:space="preserve"> </w:t>
      </w:r>
      <w:r w:rsidR="00BE02E5">
        <w:rPr>
          <w:rFonts w:ascii="Times New Roman" w:eastAsia="MS Mincho" w:hAnsi="Times New Roman" w:cs="Times New Roman"/>
          <w:b/>
          <w:sz w:val="24"/>
        </w:rPr>
        <w:t>marzo</w:t>
      </w:r>
      <w:r w:rsidR="00DE54ED">
        <w:rPr>
          <w:rFonts w:ascii="Times New Roman" w:eastAsia="MS Mincho" w:hAnsi="Times New Roman" w:cs="Times New Roman"/>
          <w:b/>
          <w:sz w:val="24"/>
        </w:rPr>
        <w:t xml:space="preserve"> 20</w:t>
      </w:r>
      <w:r w:rsidR="00BE02E5">
        <w:rPr>
          <w:rFonts w:ascii="Times New Roman" w:eastAsia="MS Mincho" w:hAnsi="Times New Roman" w:cs="Times New Roman"/>
          <w:b/>
          <w:sz w:val="24"/>
        </w:rPr>
        <w:t>26</w:t>
      </w:r>
      <w:r w:rsidRPr="00EA7B68">
        <w:rPr>
          <w:rFonts w:ascii="Times New Roman" w:eastAsia="MS Mincho" w:hAnsi="Times New Roman" w:cs="Times New Roman"/>
          <w:b/>
          <w:sz w:val="24"/>
        </w:rPr>
        <w:t>:</w:t>
      </w:r>
    </w:p>
    <w:p w14:paraId="13C8A317" w14:textId="77777777" w:rsidR="00466345" w:rsidRDefault="00466345" w:rsidP="00466345">
      <w:pPr>
        <w:rPr>
          <w:sz w:val="20"/>
          <w:szCs w:val="20"/>
        </w:rPr>
      </w:pPr>
      <w:r w:rsidRPr="00590983">
        <w:rPr>
          <w:sz w:val="20"/>
          <w:szCs w:val="20"/>
        </w:rPr>
        <w:t>3.3.1.2.</w:t>
      </w:r>
      <w:r w:rsidRPr="00590983">
        <w:rPr>
          <w:sz w:val="20"/>
          <w:szCs w:val="20"/>
        </w:rPr>
        <w:tab/>
        <w:t>Le coordinate temporali e spaziali come indicatori per una ricognizione della composizione dei «Profeti posteriori»</w:t>
      </w:r>
    </w:p>
    <w:p w14:paraId="132571AA" w14:textId="77777777" w:rsidR="00E95736" w:rsidRDefault="00E95736" w:rsidP="00CA7265">
      <w:pPr>
        <w:pStyle w:val="Testonormale"/>
        <w:rPr>
          <w:rFonts w:ascii="Times New Roman" w:eastAsia="MS Mincho" w:hAnsi="Times New Roman" w:cs="Times New Roman"/>
        </w:rPr>
      </w:pPr>
    </w:p>
    <w:p w14:paraId="1E86451A" w14:textId="77777777" w:rsidR="00E95736" w:rsidRDefault="00E95736" w:rsidP="00E95736">
      <w:pPr>
        <w:pStyle w:val="Testonormale"/>
        <w:ind w:firstLine="708"/>
        <w:rPr>
          <w:rFonts w:ascii="Times New Roman" w:eastAsia="MS Mincho" w:hAnsi="Times New Roman" w:cs="Times New Roman"/>
        </w:rPr>
      </w:pPr>
      <w:r>
        <w:rPr>
          <w:rFonts w:ascii="Times New Roman" w:eastAsia="MS Mincho" w:hAnsi="Times New Roman" w:cs="Times New Roman"/>
        </w:rPr>
        <w:t>Riferimenti per lo studio:</w:t>
      </w:r>
    </w:p>
    <w:p w14:paraId="2015AEB8" w14:textId="77777777" w:rsidR="004953F0" w:rsidRPr="00E06D0C" w:rsidRDefault="00E95736" w:rsidP="00E06D0C">
      <w:pPr>
        <w:pStyle w:val="Testonormale"/>
        <w:numPr>
          <w:ilvl w:val="0"/>
          <w:numId w:val="1"/>
        </w:numPr>
        <w:rPr>
          <w:rFonts w:ascii="Times New Roman" w:eastAsia="MS Mincho" w:hAnsi="Times New Roman" w:cs="Times New Roman"/>
        </w:rPr>
      </w:pPr>
      <w:r w:rsidRPr="00413A3C">
        <w:rPr>
          <w:rFonts w:ascii="Times New Roman" w:eastAsia="MS Mincho" w:hAnsi="Times New Roman" w:cs="Times New Roman"/>
        </w:rPr>
        <w:t>Audio delle lezioni</w:t>
      </w:r>
    </w:p>
    <w:p w14:paraId="7ADC8C20" w14:textId="77777777" w:rsidR="00074C7C" w:rsidRPr="004953F0" w:rsidRDefault="00546709" w:rsidP="004953F0">
      <w:pPr>
        <w:pStyle w:val="Testonormale"/>
        <w:numPr>
          <w:ilvl w:val="0"/>
          <w:numId w:val="1"/>
        </w:numPr>
        <w:rPr>
          <w:rFonts w:ascii="Times New Roman" w:eastAsia="MS Mincho" w:hAnsi="Times New Roman" w:cs="Times New Roman"/>
        </w:rPr>
      </w:pPr>
      <w:r w:rsidRPr="004953F0">
        <w:rPr>
          <w:rFonts w:ascii="Times New Roman" w:eastAsia="MS Mincho" w:hAnsi="Times New Roman" w:cs="Times New Roman"/>
        </w:rPr>
        <w:t>Tavola cronologica di Gen-2Re</w:t>
      </w:r>
      <w:r w:rsidR="00401F23">
        <w:rPr>
          <w:rFonts w:ascii="Times New Roman" w:eastAsia="MS Mincho" w:hAnsi="Times New Roman" w:cs="Times New Roman"/>
        </w:rPr>
        <w:t xml:space="preserve"> (Ab Initio Mundi)</w:t>
      </w:r>
      <w:r w:rsidRPr="004953F0">
        <w:rPr>
          <w:rFonts w:ascii="Times New Roman" w:eastAsia="MS Mincho" w:hAnsi="Times New Roman" w:cs="Times New Roman"/>
        </w:rPr>
        <w:t>.pdf</w:t>
      </w:r>
    </w:p>
    <w:p w14:paraId="79F8AC2C" w14:textId="77777777" w:rsidR="00E95736" w:rsidRPr="00466345" w:rsidRDefault="00E95736" w:rsidP="00466345">
      <w:pPr>
        <w:rPr>
          <w:sz w:val="20"/>
          <w:szCs w:val="20"/>
        </w:rPr>
      </w:pPr>
    </w:p>
    <w:p w14:paraId="53F1FA43" w14:textId="77777777" w:rsidR="00E26338" w:rsidRDefault="00E26338" w:rsidP="0019164A">
      <w:pPr>
        <w:pStyle w:val="Testonormale"/>
        <w:rPr>
          <w:rFonts w:ascii="Times New Roman" w:eastAsia="MS Mincho" w:hAnsi="Times New Roman" w:cs="Times New Roman"/>
          <w:b/>
        </w:rPr>
      </w:pPr>
    </w:p>
    <w:p w14:paraId="051AB3EF" w14:textId="79BDC3FA" w:rsidR="00E26338" w:rsidRPr="00760401" w:rsidRDefault="00E26338" w:rsidP="00E26338">
      <w:pPr>
        <w:pStyle w:val="Testonormale"/>
        <w:rPr>
          <w:rFonts w:ascii="Times New Roman" w:eastAsia="MS Mincho" w:hAnsi="Times New Roman" w:cs="Times New Roman"/>
          <w:b/>
          <w:sz w:val="24"/>
        </w:rPr>
      </w:pPr>
      <w:r w:rsidRPr="00EA7B68">
        <w:rPr>
          <w:rFonts w:ascii="Times New Roman" w:eastAsia="MS Mincho" w:hAnsi="Times New Roman" w:cs="Times New Roman"/>
          <w:b/>
          <w:sz w:val="24"/>
        </w:rPr>
        <w:t xml:space="preserve">* </w:t>
      </w:r>
      <w:r w:rsidR="00BE02E5">
        <w:rPr>
          <w:rFonts w:ascii="Times New Roman" w:eastAsia="MS Mincho" w:hAnsi="Times New Roman" w:cs="Times New Roman"/>
          <w:b/>
          <w:sz w:val="24"/>
        </w:rPr>
        <w:t>Giovedì</w:t>
      </w:r>
      <w:r w:rsidRPr="00EA7B68">
        <w:rPr>
          <w:rFonts w:ascii="Times New Roman" w:eastAsia="MS Mincho" w:hAnsi="Times New Roman" w:cs="Times New Roman"/>
          <w:b/>
          <w:sz w:val="24"/>
        </w:rPr>
        <w:t xml:space="preserve"> </w:t>
      </w:r>
      <w:r w:rsidR="00BE02E5">
        <w:rPr>
          <w:rFonts w:ascii="Times New Roman" w:eastAsia="MS Mincho" w:hAnsi="Times New Roman" w:cs="Times New Roman"/>
          <w:b/>
          <w:sz w:val="24"/>
        </w:rPr>
        <w:t>19</w:t>
      </w:r>
      <w:r w:rsidRPr="00EA7B68">
        <w:rPr>
          <w:rFonts w:ascii="Times New Roman" w:eastAsia="MS Mincho" w:hAnsi="Times New Roman" w:cs="Times New Roman"/>
          <w:b/>
          <w:sz w:val="24"/>
        </w:rPr>
        <w:t xml:space="preserve"> </w:t>
      </w:r>
      <w:r w:rsidR="00E06D0C">
        <w:rPr>
          <w:rFonts w:ascii="Times New Roman" w:eastAsia="MS Mincho" w:hAnsi="Times New Roman" w:cs="Times New Roman"/>
          <w:b/>
          <w:sz w:val="24"/>
        </w:rPr>
        <w:t xml:space="preserve">e </w:t>
      </w:r>
      <w:r w:rsidR="00BE02E5">
        <w:rPr>
          <w:rFonts w:ascii="Times New Roman" w:eastAsia="MS Mincho" w:hAnsi="Times New Roman" w:cs="Times New Roman"/>
          <w:b/>
          <w:sz w:val="24"/>
        </w:rPr>
        <w:t>venerdì</w:t>
      </w:r>
      <w:r w:rsidR="00E06D0C">
        <w:rPr>
          <w:rFonts w:ascii="Times New Roman" w:eastAsia="MS Mincho" w:hAnsi="Times New Roman" w:cs="Times New Roman"/>
          <w:b/>
          <w:sz w:val="24"/>
        </w:rPr>
        <w:t xml:space="preserve"> </w:t>
      </w:r>
      <w:r w:rsidR="00BE02E5">
        <w:rPr>
          <w:rFonts w:ascii="Times New Roman" w:eastAsia="MS Mincho" w:hAnsi="Times New Roman" w:cs="Times New Roman"/>
          <w:b/>
          <w:sz w:val="24"/>
        </w:rPr>
        <w:t>20</w:t>
      </w:r>
      <w:r w:rsidR="00E06D0C">
        <w:rPr>
          <w:rFonts w:ascii="Times New Roman" w:eastAsia="MS Mincho" w:hAnsi="Times New Roman" w:cs="Times New Roman"/>
          <w:b/>
          <w:sz w:val="24"/>
        </w:rPr>
        <w:t xml:space="preserve"> </w:t>
      </w:r>
      <w:r w:rsidR="00BE02E5">
        <w:rPr>
          <w:rFonts w:ascii="Times New Roman" w:eastAsia="MS Mincho" w:hAnsi="Times New Roman" w:cs="Times New Roman"/>
          <w:b/>
          <w:sz w:val="24"/>
        </w:rPr>
        <w:t>marzo 2026</w:t>
      </w:r>
      <w:r w:rsidRPr="00EA7B68">
        <w:rPr>
          <w:rFonts w:ascii="Times New Roman" w:eastAsia="MS Mincho" w:hAnsi="Times New Roman" w:cs="Times New Roman"/>
          <w:b/>
          <w:sz w:val="24"/>
        </w:rPr>
        <w:t>:</w:t>
      </w:r>
    </w:p>
    <w:p w14:paraId="6C759843" w14:textId="77777777" w:rsidR="0068341D" w:rsidRPr="00590983" w:rsidRDefault="0068341D" w:rsidP="0068341D">
      <w:pPr>
        <w:rPr>
          <w:sz w:val="20"/>
          <w:szCs w:val="20"/>
        </w:rPr>
      </w:pPr>
      <w:r w:rsidRPr="00590983">
        <w:rPr>
          <w:sz w:val="20"/>
          <w:szCs w:val="20"/>
        </w:rPr>
        <w:t>3.3.2.</w:t>
      </w:r>
      <w:r w:rsidRPr="00590983">
        <w:rPr>
          <w:sz w:val="20"/>
          <w:szCs w:val="20"/>
        </w:rPr>
        <w:tab/>
        <w:t>Geremia ed Ezechiele: la centralità di YHWH nel tempo e nello spazio</w:t>
      </w:r>
    </w:p>
    <w:p w14:paraId="765F2445" w14:textId="77777777" w:rsidR="00E26338" w:rsidRDefault="0068341D" w:rsidP="0068341D">
      <w:pPr>
        <w:pStyle w:val="Testonormale"/>
        <w:rPr>
          <w:rFonts w:ascii="Times New Roman" w:hAnsi="Times New Roman" w:cs="Times New Roman"/>
        </w:rPr>
      </w:pPr>
      <w:r w:rsidRPr="0068341D">
        <w:rPr>
          <w:rFonts w:ascii="Times New Roman" w:hAnsi="Times New Roman" w:cs="Times New Roman"/>
        </w:rPr>
        <w:t>3.3.2.1.</w:t>
      </w:r>
      <w:r w:rsidRPr="0068341D">
        <w:rPr>
          <w:rFonts w:ascii="Times New Roman" w:hAnsi="Times New Roman" w:cs="Times New Roman"/>
        </w:rPr>
        <w:tab/>
        <w:t>Geremia: «un libro da scrivere»</w:t>
      </w:r>
    </w:p>
    <w:p w14:paraId="3AFF547E" w14:textId="77777777" w:rsidR="00D96F8B" w:rsidRDefault="00D96F8B" w:rsidP="00D96F8B">
      <w:pPr>
        <w:pStyle w:val="Testonormale"/>
        <w:ind w:firstLine="708"/>
        <w:rPr>
          <w:rFonts w:ascii="Times New Roman" w:eastAsia="MS Mincho" w:hAnsi="Times New Roman" w:cs="Times New Roman"/>
        </w:rPr>
      </w:pPr>
      <w:r>
        <w:rPr>
          <w:rFonts w:ascii="Times New Roman" w:eastAsia="MS Mincho" w:hAnsi="Times New Roman" w:cs="Times New Roman"/>
        </w:rPr>
        <w:t>Riferimenti per lo studio:</w:t>
      </w:r>
    </w:p>
    <w:p w14:paraId="70592F20" w14:textId="77777777" w:rsidR="004953F0" w:rsidRPr="00E06D0C" w:rsidRDefault="00D96F8B" w:rsidP="00E06D0C">
      <w:pPr>
        <w:pStyle w:val="Testonormale"/>
        <w:numPr>
          <w:ilvl w:val="0"/>
          <w:numId w:val="1"/>
        </w:numPr>
        <w:rPr>
          <w:rFonts w:ascii="Times New Roman" w:eastAsia="MS Mincho" w:hAnsi="Times New Roman" w:cs="Times New Roman"/>
        </w:rPr>
      </w:pPr>
      <w:r w:rsidRPr="00413A3C">
        <w:rPr>
          <w:rFonts w:ascii="Times New Roman" w:eastAsia="MS Mincho" w:hAnsi="Times New Roman" w:cs="Times New Roman"/>
        </w:rPr>
        <w:t>Audio delle lezioni</w:t>
      </w:r>
    </w:p>
    <w:p w14:paraId="2871D829" w14:textId="77777777" w:rsidR="00547A16" w:rsidRDefault="00547A16" w:rsidP="0019164A">
      <w:pPr>
        <w:pStyle w:val="Testonormale"/>
        <w:rPr>
          <w:rFonts w:ascii="Times New Roman" w:eastAsia="MS Mincho" w:hAnsi="Times New Roman" w:cs="Times New Roman"/>
          <w:b/>
        </w:rPr>
      </w:pPr>
    </w:p>
    <w:p w14:paraId="327E6859" w14:textId="70A55690" w:rsidR="00547A16" w:rsidRPr="00760401" w:rsidRDefault="00547A16" w:rsidP="00547A16">
      <w:pPr>
        <w:pStyle w:val="Testonormale"/>
        <w:rPr>
          <w:rFonts w:ascii="Times New Roman" w:eastAsia="MS Mincho" w:hAnsi="Times New Roman" w:cs="Times New Roman"/>
          <w:b/>
          <w:sz w:val="24"/>
        </w:rPr>
      </w:pPr>
      <w:r w:rsidRPr="00EA7B68">
        <w:rPr>
          <w:rFonts w:ascii="Times New Roman" w:eastAsia="MS Mincho" w:hAnsi="Times New Roman" w:cs="Times New Roman"/>
          <w:b/>
          <w:sz w:val="24"/>
        </w:rPr>
        <w:t xml:space="preserve">* </w:t>
      </w:r>
      <w:r w:rsidR="00BE02E5">
        <w:rPr>
          <w:rFonts w:ascii="Times New Roman" w:eastAsia="MS Mincho" w:hAnsi="Times New Roman" w:cs="Times New Roman"/>
          <w:b/>
          <w:sz w:val="24"/>
        </w:rPr>
        <w:t>Giovedì</w:t>
      </w:r>
      <w:r w:rsidRPr="00EA7B68">
        <w:rPr>
          <w:rFonts w:ascii="Times New Roman" w:eastAsia="MS Mincho" w:hAnsi="Times New Roman" w:cs="Times New Roman"/>
          <w:b/>
          <w:sz w:val="24"/>
        </w:rPr>
        <w:t xml:space="preserve"> </w:t>
      </w:r>
      <w:r w:rsidR="00BE02E5">
        <w:rPr>
          <w:rFonts w:ascii="Times New Roman" w:eastAsia="MS Mincho" w:hAnsi="Times New Roman" w:cs="Times New Roman"/>
          <w:b/>
          <w:sz w:val="24"/>
        </w:rPr>
        <w:t>26</w:t>
      </w:r>
      <w:r w:rsidR="00E06D0C">
        <w:rPr>
          <w:rFonts w:ascii="Times New Roman" w:eastAsia="MS Mincho" w:hAnsi="Times New Roman" w:cs="Times New Roman"/>
          <w:b/>
          <w:sz w:val="24"/>
        </w:rPr>
        <w:t xml:space="preserve"> </w:t>
      </w:r>
      <w:r w:rsidR="00BE02E5">
        <w:rPr>
          <w:rFonts w:ascii="Times New Roman" w:eastAsia="MS Mincho" w:hAnsi="Times New Roman" w:cs="Times New Roman"/>
          <w:b/>
          <w:sz w:val="24"/>
        </w:rPr>
        <w:t>e venerdì</w:t>
      </w:r>
      <w:r w:rsidR="00FB7852">
        <w:rPr>
          <w:rFonts w:ascii="Times New Roman" w:eastAsia="MS Mincho" w:hAnsi="Times New Roman" w:cs="Times New Roman"/>
          <w:b/>
          <w:sz w:val="24"/>
        </w:rPr>
        <w:t xml:space="preserve"> </w:t>
      </w:r>
      <w:r w:rsidR="00BE02E5">
        <w:rPr>
          <w:rFonts w:ascii="Times New Roman" w:eastAsia="MS Mincho" w:hAnsi="Times New Roman" w:cs="Times New Roman"/>
          <w:b/>
          <w:sz w:val="24"/>
        </w:rPr>
        <w:t>27</w:t>
      </w:r>
      <w:r w:rsidR="00E06D0C">
        <w:rPr>
          <w:rFonts w:ascii="Times New Roman" w:eastAsia="MS Mincho" w:hAnsi="Times New Roman" w:cs="Times New Roman"/>
          <w:b/>
          <w:sz w:val="24"/>
        </w:rPr>
        <w:t xml:space="preserve"> </w:t>
      </w:r>
      <w:r w:rsidR="00BE02E5">
        <w:rPr>
          <w:rFonts w:ascii="Times New Roman" w:eastAsia="MS Mincho" w:hAnsi="Times New Roman" w:cs="Times New Roman"/>
          <w:b/>
          <w:sz w:val="24"/>
        </w:rPr>
        <w:t>marzo</w:t>
      </w:r>
      <w:r>
        <w:rPr>
          <w:rFonts w:ascii="Times New Roman" w:eastAsia="MS Mincho" w:hAnsi="Times New Roman" w:cs="Times New Roman"/>
          <w:b/>
          <w:sz w:val="24"/>
        </w:rPr>
        <w:t xml:space="preserve"> e </w:t>
      </w:r>
      <w:r w:rsidR="00BE02E5">
        <w:rPr>
          <w:rFonts w:ascii="Times New Roman" w:eastAsia="MS Mincho" w:hAnsi="Times New Roman" w:cs="Times New Roman"/>
          <w:b/>
          <w:sz w:val="24"/>
        </w:rPr>
        <w:t>giovedì</w:t>
      </w:r>
      <w:r w:rsidR="00FB7852">
        <w:rPr>
          <w:rFonts w:ascii="Times New Roman" w:eastAsia="MS Mincho" w:hAnsi="Times New Roman" w:cs="Times New Roman"/>
          <w:b/>
          <w:sz w:val="24"/>
        </w:rPr>
        <w:t xml:space="preserve"> </w:t>
      </w:r>
      <w:r w:rsidR="00BE02E5">
        <w:rPr>
          <w:rFonts w:ascii="Times New Roman" w:eastAsia="MS Mincho" w:hAnsi="Times New Roman" w:cs="Times New Roman"/>
          <w:b/>
          <w:sz w:val="24"/>
        </w:rPr>
        <w:t>9</w:t>
      </w:r>
      <w:r w:rsidR="00FB7852">
        <w:rPr>
          <w:rFonts w:ascii="Times New Roman" w:eastAsia="MS Mincho" w:hAnsi="Times New Roman" w:cs="Times New Roman"/>
          <w:b/>
          <w:sz w:val="24"/>
        </w:rPr>
        <w:t xml:space="preserve"> </w:t>
      </w:r>
      <w:r w:rsidR="00BE02E5">
        <w:rPr>
          <w:rFonts w:ascii="Times New Roman" w:eastAsia="MS Mincho" w:hAnsi="Times New Roman" w:cs="Times New Roman"/>
          <w:b/>
          <w:sz w:val="24"/>
        </w:rPr>
        <w:t>aprile</w:t>
      </w:r>
      <w:r w:rsidR="00FB7852">
        <w:rPr>
          <w:rFonts w:ascii="Times New Roman" w:eastAsia="MS Mincho" w:hAnsi="Times New Roman" w:cs="Times New Roman"/>
          <w:b/>
          <w:sz w:val="24"/>
        </w:rPr>
        <w:t xml:space="preserve"> 20</w:t>
      </w:r>
      <w:r w:rsidR="00BE02E5">
        <w:rPr>
          <w:rFonts w:ascii="Times New Roman" w:eastAsia="MS Mincho" w:hAnsi="Times New Roman" w:cs="Times New Roman"/>
          <w:b/>
          <w:sz w:val="24"/>
        </w:rPr>
        <w:t>26</w:t>
      </w:r>
      <w:r w:rsidRPr="00EA7B68">
        <w:rPr>
          <w:rFonts w:ascii="Times New Roman" w:eastAsia="MS Mincho" w:hAnsi="Times New Roman" w:cs="Times New Roman"/>
          <w:b/>
          <w:sz w:val="24"/>
        </w:rPr>
        <w:t>:</w:t>
      </w:r>
    </w:p>
    <w:p w14:paraId="3675F4CD" w14:textId="77777777" w:rsidR="00AE15C2" w:rsidRPr="00590983" w:rsidRDefault="00AE15C2" w:rsidP="00AE15C2">
      <w:pPr>
        <w:rPr>
          <w:sz w:val="20"/>
          <w:szCs w:val="20"/>
        </w:rPr>
      </w:pPr>
      <w:r w:rsidRPr="00590983">
        <w:rPr>
          <w:sz w:val="20"/>
          <w:szCs w:val="20"/>
        </w:rPr>
        <w:t>3.3.2.2.</w:t>
      </w:r>
      <w:r w:rsidRPr="00590983">
        <w:rPr>
          <w:sz w:val="20"/>
          <w:szCs w:val="20"/>
        </w:rPr>
        <w:tab/>
        <w:t>Ezechiele: un «libro da mangiare»</w:t>
      </w:r>
    </w:p>
    <w:p w14:paraId="663D2779" w14:textId="77777777" w:rsidR="00547A16" w:rsidRDefault="00AE15C2" w:rsidP="00F024E8">
      <w:pPr>
        <w:rPr>
          <w:sz w:val="20"/>
          <w:szCs w:val="20"/>
        </w:rPr>
      </w:pPr>
      <w:r w:rsidRPr="00590983">
        <w:rPr>
          <w:sz w:val="20"/>
          <w:szCs w:val="20"/>
        </w:rPr>
        <w:t>3.3.2.3.</w:t>
      </w:r>
      <w:r w:rsidRPr="00590983">
        <w:rPr>
          <w:sz w:val="20"/>
          <w:szCs w:val="20"/>
        </w:rPr>
        <w:tab/>
        <w:t>Geremia ed Ezechiele: due figure complementari</w:t>
      </w:r>
    </w:p>
    <w:p w14:paraId="53204657" w14:textId="77777777" w:rsidR="002839F6" w:rsidRPr="002839F6" w:rsidRDefault="002839F6" w:rsidP="002839F6">
      <w:pPr>
        <w:pStyle w:val="Testonormale"/>
        <w:ind w:firstLine="708"/>
        <w:rPr>
          <w:rFonts w:ascii="Times New Roman" w:eastAsia="MS Mincho" w:hAnsi="Times New Roman" w:cs="Times New Roman"/>
        </w:rPr>
      </w:pPr>
      <w:r>
        <w:rPr>
          <w:rFonts w:ascii="Times New Roman" w:eastAsia="MS Mincho" w:hAnsi="Times New Roman" w:cs="Times New Roman"/>
        </w:rPr>
        <w:t>Riferimenti per lo studio:</w:t>
      </w:r>
    </w:p>
    <w:p w14:paraId="18375B56" w14:textId="77777777" w:rsidR="004953F0" w:rsidRPr="00E06D0C" w:rsidRDefault="003053B5" w:rsidP="00E06D0C">
      <w:pPr>
        <w:pStyle w:val="Testonormale"/>
        <w:numPr>
          <w:ilvl w:val="0"/>
          <w:numId w:val="1"/>
        </w:numPr>
        <w:rPr>
          <w:rFonts w:ascii="Times New Roman" w:eastAsia="MS Mincho" w:hAnsi="Times New Roman" w:cs="Times New Roman"/>
        </w:rPr>
      </w:pPr>
      <w:r w:rsidRPr="00413A3C">
        <w:rPr>
          <w:rFonts w:ascii="Times New Roman" w:eastAsia="MS Mincho" w:hAnsi="Times New Roman" w:cs="Times New Roman"/>
        </w:rPr>
        <w:t>Audio delle lezioni</w:t>
      </w:r>
    </w:p>
    <w:p w14:paraId="1EB7C304" w14:textId="77777777" w:rsidR="00547A16" w:rsidRDefault="00547A16" w:rsidP="0019164A">
      <w:pPr>
        <w:pStyle w:val="Testonormale"/>
        <w:rPr>
          <w:rFonts w:ascii="Times New Roman" w:eastAsia="MS Mincho" w:hAnsi="Times New Roman" w:cs="Times New Roman"/>
          <w:b/>
        </w:rPr>
      </w:pPr>
    </w:p>
    <w:p w14:paraId="0AC142F4" w14:textId="589A4C5B" w:rsidR="00547A16" w:rsidRPr="00760401" w:rsidRDefault="00547A16" w:rsidP="00547A16">
      <w:pPr>
        <w:pStyle w:val="Testonormale"/>
        <w:rPr>
          <w:rFonts w:ascii="Times New Roman" w:eastAsia="MS Mincho" w:hAnsi="Times New Roman" w:cs="Times New Roman"/>
          <w:b/>
          <w:sz w:val="24"/>
        </w:rPr>
      </w:pPr>
      <w:r w:rsidRPr="00EA7B68">
        <w:rPr>
          <w:rFonts w:ascii="Times New Roman" w:eastAsia="MS Mincho" w:hAnsi="Times New Roman" w:cs="Times New Roman"/>
          <w:b/>
          <w:sz w:val="24"/>
        </w:rPr>
        <w:t xml:space="preserve">* </w:t>
      </w:r>
      <w:r w:rsidR="00BE02E5">
        <w:rPr>
          <w:rFonts w:ascii="Times New Roman" w:eastAsia="MS Mincho" w:hAnsi="Times New Roman" w:cs="Times New Roman"/>
          <w:b/>
          <w:sz w:val="24"/>
        </w:rPr>
        <w:t>Venerdì</w:t>
      </w:r>
      <w:r w:rsidRPr="00EA7B68">
        <w:rPr>
          <w:rFonts w:ascii="Times New Roman" w:eastAsia="MS Mincho" w:hAnsi="Times New Roman" w:cs="Times New Roman"/>
          <w:b/>
          <w:sz w:val="24"/>
        </w:rPr>
        <w:t xml:space="preserve"> </w:t>
      </w:r>
      <w:r w:rsidR="00E06D0C">
        <w:rPr>
          <w:rFonts w:ascii="Times New Roman" w:eastAsia="MS Mincho" w:hAnsi="Times New Roman" w:cs="Times New Roman"/>
          <w:b/>
          <w:sz w:val="24"/>
        </w:rPr>
        <w:t>1</w:t>
      </w:r>
      <w:r w:rsidR="00BE02E5">
        <w:rPr>
          <w:rFonts w:ascii="Times New Roman" w:eastAsia="MS Mincho" w:hAnsi="Times New Roman" w:cs="Times New Roman"/>
          <w:b/>
          <w:sz w:val="24"/>
        </w:rPr>
        <w:t>0, venerdì 17, giovedì 23, venerdì 24 e giovedì</w:t>
      </w:r>
      <w:r>
        <w:rPr>
          <w:rFonts w:ascii="Times New Roman" w:eastAsia="MS Mincho" w:hAnsi="Times New Roman" w:cs="Times New Roman"/>
          <w:b/>
          <w:sz w:val="24"/>
        </w:rPr>
        <w:t xml:space="preserve"> </w:t>
      </w:r>
      <w:r w:rsidR="00BE02E5">
        <w:rPr>
          <w:rFonts w:ascii="Times New Roman" w:eastAsia="MS Mincho" w:hAnsi="Times New Roman" w:cs="Times New Roman"/>
          <w:b/>
          <w:sz w:val="24"/>
        </w:rPr>
        <w:t>30 aprile 2026</w:t>
      </w:r>
      <w:r w:rsidRPr="00EA7B68">
        <w:rPr>
          <w:rFonts w:ascii="Times New Roman" w:eastAsia="MS Mincho" w:hAnsi="Times New Roman" w:cs="Times New Roman"/>
          <w:b/>
          <w:sz w:val="24"/>
        </w:rPr>
        <w:t>:</w:t>
      </w:r>
    </w:p>
    <w:p w14:paraId="33323D98" w14:textId="77777777" w:rsidR="00AE15C2" w:rsidRDefault="00AE15C2" w:rsidP="00AE15C2">
      <w:pPr>
        <w:rPr>
          <w:sz w:val="20"/>
          <w:szCs w:val="20"/>
        </w:rPr>
      </w:pPr>
      <w:r w:rsidRPr="00590983">
        <w:rPr>
          <w:sz w:val="20"/>
          <w:szCs w:val="20"/>
        </w:rPr>
        <w:t>3.3.3.</w:t>
      </w:r>
      <w:r w:rsidRPr="00590983">
        <w:rPr>
          <w:sz w:val="20"/>
          <w:szCs w:val="20"/>
        </w:rPr>
        <w:tab/>
        <w:t>Isaia e il libro dei 12 Profeti: un cammino parallelo</w:t>
      </w:r>
    </w:p>
    <w:p w14:paraId="2971B77A" w14:textId="77777777" w:rsidR="002839F6" w:rsidRPr="002839F6" w:rsidRDefault="002839F6" w:rsidP="002839F6">
      <w:pPr>
        <w:pStyle w:val="Testonormale"/>
        <w:ind w:firstLine="708"/>
        <w:rPr>
          <w:rFonts w:ascii="Times New Roman" w:eastAsia="MS Mincho" w:hAnsi="Times New Roman" w:cs="Times New Roman"/>
        </w:rPr>
      </w:pPr>
      <w:r>
        <w:rPr>
          <w:rFonts w:ascii="Times New Roman" w:eastAsia="MS Mincho" w:hAnsi="Times New Roman" w:cs="Times New Roman"/>
        </w:rPr>
        <w:t>Riferimenti per lo studio:</w:t>
      </w:r>
    </w:p>
    <w:p w14:paraId="0A989333" w14:textId="77777777" w:rsidR="004953F0" w:rsidRPr="00E06D0C" w:rsidRDefault="00984979" w:rsidP="00E06D0C">
      <w:pPr>
        <w:pStyle w:val="Testonormale"/>
        <w:numPr>
          <w:ilvl w:val="0"/>
          <w:numId w:val="1"/>
        </w:numPr>
        <w:rPr>
          <w:rFonts w:ascii="Times New Roman" w:eastAsia="MS Mincho" w:hAnsi="Times New Roman" w:cs="Times New Roman"/>
        </w:rPr>
      </w:pPr>
      <w:r w:rsidRPr="00413A3C">
        <w:rPr>
          <w:rFonts w:ascii="Times New Roman" w:eastAsia="MS Mincho" w:hAnsi="Times New Roman" w:cs="Times New Roman"/>
        </w:rPr>
        <w:t>Audio delle lezioni</w:t>
      </w:r>
    </w:p>
    <w:p w14:paraId="1A53B0C5" w14:textId="77777777" w:rsidR="00547A16" w:rsidRDefault="00547A16" w:rsidP="0019164A">
      <w:pPr>
        <w:pStyle w:val="Testonormale"/>
        <w:rPr>
          <w:rFonts w:ascii="Times New Roman" w:eastAsia="MS Mincho" w:hAnsi="Times New Roman" w:cs="Times New Roman"/>
          <w:b/>
        </w:rPr>
      </w:pPr>
    </w:p>
    <w:p w14:paraId="17B1339C" w14:textId="196AA9F4" w:rsidR="00851D08" w:rsidRDefault="00851D08" w:rsidP="00851D08">
      <w:pPr>
        <w:pStyle w:val="Testonormale"/>
        <w:rPr>
          <w:rFonts w:ascii="Times New Roman" w:eastAsia="MS Mincho" w:hAnsi="Times New Roman" w:cs="Times New Roman"/>
          <w:b/>
          <w:sz w:val="24"/>
        </w:rPr>
      </w:pPr>
      <w:r w:rsidRPr="00EA7B68">
        <w:rPr>
          <w:rFonts w:ascii="Times New Roman" w:eastAsia="MS Mincho" w:hAnsi="Times New Roman" w:cs="Times New Roman"/>
          <w:b/>
          <w:sz w:val="24"/>
        </w:rPr>
        <w:t xml:space="preserve">* </w:t>
      </w:r>
      <w:r w:rsidR="00BE02E5">
        <w:rPr>
          <w:rFonts w:ascii="Times New Roman" w:eastAsia="MS Mincho" w:hAnsi="Times New Roman" w:cs="Times New Roman"/>
          <w:b/>
          <w:sz w:val="24"/>
        </w:rPr>
        <w:t>Giovedì</w:t>
      </w:r>
      <w:r w:rsidRPr="00EA7B68">
        <w:rPr>
          <w:rFonts w:ascii="Times New Roman" w:eastAsia="MS Mincho" w:hAnsi="Times New Roman" w:cs="Times New Roman"/>
          <w:b/>
          <w:sz w:val="24"/>
        </w:rPr>
        <w:t xml:space="preserve"> </w:t>
      </w:r>
      <w:r w:rsidR="00BE02E5">
        <w:rPr>
          <w:rFonts w:ascii="Times New Roman" w:eastAsia="MS Mincho" w:hAnsi="Times New Roman" w:cs="Times New Roman"/>
          <w:b/>
          <w:sz w:val="24"/>
        </w:rPr>
        <w:t>7</w:t>
      </w:r>
      <w:r w:rsidR="00B978E7">
        <w:rPr>
          <w:rFonts w:ascii="Times New Roman" w:eastAsia="MS Mincho" w:hAnsi="Times New Roman" w:cs="Times New Roman"/>
          <w:b/>
          <w:sz w:val="24"/>
        </w:rPr>
        <w:t xml:space="preserve"> </w:t>
      </w:r>
      <w:r w:rsidR="00BE02E5">
        <w:rPr>
          <w:rFonts w:ascii="Times New Roman" w:eastAsia="MS Mincho" w:hAnsi="Times New Roman" w:cs="Times New Roman"/>
          <w:b/>
          <w:sz w:val="24"/>
        </w:rPr>
        <w:t>maggio</w:t>
      </w:r>
      <w:r w:rsidR="00FB7852">
        <w:rPr>
          <w:rFonts w:ascii="Times New Roman" w:eastAsia="MS Mincho" w:hAnsi="Times New Roman" w:cs="Times New Roman"/>
          <w:b/>
          <w:sz w:val="24"/>
        </w:rPr>
        <w:t xml:space="preserve"> 20</w:t>
      </w:r>
      <w:r w:rsidR="00BE02E5">
        <w:rPr>
          <w:rFonts w:ascii="Times New Roman" w:eastAsia="MS Mincho" w:hAnsi="Times New Roman" w:cs="Times New Roman"/>
          <w:b/>
          <w:sz w:val="24"/>
        </w:rPr>
        <w:t>26</w:t>
      </w:r>
      <w:r w:rsidRPr="00EA7B68">
        <w:rPr>
          <w:rFonts w:ascii="Times New Roman" w:eastAsia="MS Mincho" w:hAnsi="Times New Roman" w:cs="Times New Roman"/>
          <w:b/>
          <w:sz w:val="24"/>
        </w:rPr>
        <w:t>:</w:t>
      </w:r>
    </w:p>
    <w:p w14:paraId="0415AA70" w14:textId="77777777" w:rsidR="00BE2438" w:rsidRPr="00590983" w:rsidRDefault="00BE2438" w:rsidP="00BE2438">
      <w:pPr>
        <w:rPr>
          <w:sz w:val="20"/>
          <w:szCs w:val="20"/>
        </w:rPr>
      </w:pPr>
      <w:r w:rsidRPr="00590983">
        <w:rPr>
          <w:sz w:val="20"/>
          <w:szCs w:val="20"/>
        </w:rPr>
        <w:t>3.3.4.</w:t>
      </w:r>
      <w:r w:rsidRPr="00590983">
        <w:rPr>
          <w:sz w:val="20"/>
          <w:szCs w:val="20"/>
        </w:rPr>
        <w:tab/>
        <w:t>Elaborazione della concezione della storia scaturente dal canone ebraico: elementi di sintesi</w:t>
      </w:r>
    </w:p>
    <w:p w14:paraId="4E383818" w14:textId="77777777" w:rsidR="00BE2438" w:rsidRPr="00590983" w:rsidRDefault="00BE2438" w:rsidP="00BE2438">
      <w:pPr>
        <w:rPr>
          <w:sz w:val="20"/>
          <w:szCs w:val="20"/>
        </w:rPr>
      </w:pPr>
      <w:r w:rsidRPr="00590983">
        <w:rPr>
          <w:sz w:val="20"/>
          <w:szCs w:val="20"/>
        </w:rPr>
        <w:t>3.3.4.1.</w:t>
      </w:r>
      <w:r w:rsidRPr="00590983">
        <w:rPr>
          <w:sz w:val="20"/>
          <w:szCs w:val="20"/>
        </w:rPr>
        <w:tab/>
        <w:t>Il rapporto tra l’annuncio di sventura e di salvezza ed il loro compimento</w:t>
      </w:r>
    </w:p>
    <w:p w14:paraId="5DCCCD67" w14:textId="77777777" w:rsidR="00BE2438" w:rsidRPr="00590983" w:rsidRDefault="00BE2438" w:rsidP="00BE2438">
      <w:pPr>
        <w:rPr>
          <w:sz w:val="20"/>
          <w:szCs w:val="20"/>
        </w:rPr>
      </w:pPr>
      <w:r w:rsidRPr="00590983">
        <w:rPr>
          <w:sz w:val="20"/>
          <w:szCs w:val="20"/>
        </w:rPr>
        <w:t>3.3.4.2.</w:t>
      </w:r>
      <w:r w:rsidRPr="00590983">
        <w:rPr>
          <w:sz w:val="20"/>
          <w:szCs w:val="20"/>
        </w:rPr>
        <w:tab/>
        <w:t>Lo «</w:t>
      </w:r>
      <w:proofErr w:type="spellStart"/>
      <w:r w:rsidRPr="00590983">
        <w:rPr>
          <w:sz w:val="20"/>
          <w:szCs w:val="20"/>
        </w:rPr>
        <w:t>zikkaròn</w:t>
      </w:r>
      <w:proofErr w:type="spellEnd"/>
      <w:r w:rsidRPr="00590983">
        <w:rPr>
          <w:sz w:val="20"/>
          <w:szCs w:val="20"/>
        </w:rPr>
        <w:t>» come categoria sintetica della «ratio storica»</w:t>
      </w:r>
    </w:p>
    <w:p w14:paraId="14F0DCB6" w14:textId="77777777" w:rsidR="00BE2438" w:rsidRPr="00590983" w:rsidRDefault="00BE2438" w:rsidP="00BE2438">
      <w:pPr>
        <w:rPr>
          <w:sz w:val="20"/>
          <w:szCs w:val="20"/>
        </w:rPr>
      </w:pPr>
      <w:r w:rsidRPr="00590983">
        <w:rPr>
          <w:sz w:val="20"/>
          <w:szCs w:val="20"/>
        </w:rPr>
        <w:t>3.3.4.3.</w:t>
      </w:r>
      <w:r w:rsidRPr="00590983">
        <w:rPr>
          <w:sz w:val="20"/>
          <w:szCs w:val="20"/>
        </w:rPr>
        <w:tab/>
        <w:t>Il libro di Elia/Malachia: perché dodicesimo?</w:t>
      </w:r>
    </w:p>
    <w:p w14:paraId="774FE1FE" w14:textId="77777777" w:rsidR="00C24323" w:rsidRPr="002839F6" w:rsidRDefault="00C24323" w:rsidP="00C24323">
      <w:pPr>
        <w:pStyle w:val="Testonormale"/>
        <w:ind w:firstLine="708"/>
        <w:rPr>
          <w:rFonts w:ascii="Times New Roman" w:eastAsia="MS Mincho" w:hAnsi="Times New Roman" w:cs="Times New Roman"/>
        </w:rPr>
      </w:pPr>
      <w:r>
        <w:rPr>
          <w:rFonts w:ascii="Times New Roman" w:eastAsia="MS Mincho" w:hAnsi="Times New Roman" w:cs="Times New Roman"/>
        </w:rPr>
        <w:t>Riferimenti per lo studio:</w:t>
      </w:r>
    </w:p>
    <w:p w14:paraId="4E9DD019" w14:textId="77777777" w:rsidR="00851D08" w:rsidRDefault="00C24323" w:rsidP="00851D08">
      <w:pPr>
        <w:pStyle w:val="Testonormale"/>
        <w:numPr>
          <w:ilvl w:val="0"/>
          <w:numId w:val="1"/>
        </w:numPr>
        <w:rPr>
          <w:rFonts w:ascii="Times New Roman" w:eastAsia="MS Mincho" w:hAnsi="Times New Roman" w:cs="Times New Roman"/>
        </w:rPr>
      </w:pPr>
      <w:r w:rsidRPr="00413A3C">
        <w:rPr>
          <w:rFonts w:ascii="Times New Roman" w:eastAsia="MS Mincho" w:hAnsi="Times New Roman" w:cs="Times New Roman"/>
        </w:rPr>
        <w:t>Audio delle lezioni:</w:t>
      </w:r>
    </w:p>
    <w:p w14:paraId="17452E9E" w14:textId="77777777" w:rsidR="004953F0" w:rsidRPr="004953F0" w:rsidRDefault="004953F0" w:rsidP="00E06D0C">
      <w:pPr>
        <w:pStyle w:val="Testonormale"/>
        <w:ind w:left="2508"/>
        <w:rPr>
          <w:rFonts w:ascii="Times New Roman" w:eastAsia="MS Mincho" w:hAnsi="Times New Roman" w:cs="Times New Roman"/>
        </w:rPr>
      </w:pPr>
    </w:p>
    <w:p w14:paraId="541A2D94" w14:textId="11B344D2" w:rsidR="00542666" w:rsidRDefault="00542666" w:rsidP="00542666">
      <w:pPr>
        <w:pStyle w:val="Testonormale"/>
        <w:rPr>
          <w:rFonts w:ascii="Times New Roman" w:eastAsia="MS Mincho" w:hAnsi="Times New Roman" w:cs="Times New Roman"/>
          <w:b/>
          <w:sz w:val="24"/>
        </w:rPr>
      </w:pPr>
      <w:r w:rsidRPr="00EA7B68">
        <w:rPr>
          <w:rFonts w:ascii="Times New Roman" w:eastAsia="MS Mincho" w:hAnsi="Times New Roman" w:cs="Times New Roman"/>
          <w:b/>
          <w:sz w:val="24"/>
        </w:rPr>
        <w:t xml:space="preserve">* </w:t>
      </w:r>
      <w:r w:rsidR="00BE02E5">
        <w:rPr>
          <w:rFonts w:ascii="Times New Roman" w:eastAsia="MS Mincho" w:hAnsi="Times New Roman" w:cs="Times New Roman"/>
          <w:b/>
          <w:sz w:val="24"/>
        </w:rPr>
        <w:t>Venerdì</w:t>
      </w:r>
      <w:r w:rsidRPr="00EA7B68">
        <w:rPr>
          <w:rFonts w:ascii="Times New Roman" w:eastAsia="MS Mincho" w:hAnsi="Times New Roman" w:cs="Times New Roman"/>
          <w:b/>
          <w:sz w:val="24"/>
        </w:rPr>
        <w:t xml:space="preserve"> </w:t>
      </w:r>
      <w:r w:rsidR="00BE02E5">
        <w:rPr>
          <w:rFonts w:ascii="Times New Roman" w:eastAsia="MS Mincho" w:hAnsi="Times New Roman" w:cs="Times New Roman"/>
          <w:b/>
          <w:sz w:val="24"/>
        </w:rPr>
        <w:t>8</w:t>
      </w:r>
      <w:r w:rsidR="00E06D0C">
        <w:rPr>
          <w:rFonts w:ascii="Times New Roman" w:eastAsia="MS Mincho" w:hAnsi="Times New Roman" w:cs="Times New Roman"/>
          <w:b/>
          <w:sz w:val="24"/>
        </w:rPr>
        <w:t xml:space="preserve"> </w:t>
      </w:r>
      <w:r w:rsidR="00BE02E5">
        <w:rPr>
          <w:rFonts w:ascii="Times New Roman" w:eastAsia="MS Mincho" w:hAnsi="Times New Roman" w:cs="Times New Roman"/>
          <w:b/>
          <w:sz w:val="24"/>
        </w:rPr>
        <w:t>maggio</w:t>
      </w:r>
      <w:r w:rsidR="00FB7852">
        <w:rPr>
          <w:rFonts w:ascii="Times New Roman" w:eastAsia="MS Mincho" w:hAnsi="Times New Roman" w:cs="Times New Roman"/>
          <w:b/>
          <w:sz w:val="24"/>
        </w:rPr>
        <w:t xml:space="preserve"> 20</w:t>
      </w:r>
      <w:r w:rsidR="00E06D0C">
        <w:rPr>
          <w:rFonts w:ascii="Times New Roman" w:eastAsia="MS Mincho" w:hAnsi="Times New Roman" w:cs="Times New Roman"/>
          <w:b/>
          <w:sz w:val="24"/>
        </w:rPr>
        <w:t>2</w:t>
      </w:r>
      <w:r w:rsidR="00BE02E5">
        <w:rPr>
          <w:rFonts w:ascii="Times New Roman" w:eastAsia="MS Mincho" w:hAnsi="Times New Roman" w:cs="Times New Roman"/>
          <w:b/>
          <w:sz w:val="24"/>
        </w:rPr>
        <w:t>6</w:t>
      </w:r>
      <w:r w:rsidRPr="00EA7B68">
        <w:rPr>
          <w:rFonts w:ascii="Times New Roman" w:eastAsia="MS Mincho" w:hAnsi="Times New Roman" w:cs="Times New Roman"/>
          <w:b/>
          <w:sz w:val="24"/>
        </w:rPr>
        <w:t>:</w:t>
      </w:r>
    </w:p>
    <w:p w14:paraId="0B5359DD" w14:textId="77777777" w:rsidR="00BE2438" w:rsidRPr="00590983" w:rsidRDefault="00BE2438" w:rsidP="00BE2438">
      <w:pPr>
        <w:rPr>
          <w:sz w:val="20"/>
          <w:szCs w:val="20"/>
        </w:rPr>
      </w:pPr>
      <w:r w:rsidRPr="00590983">
        <w:rPr>
          <w:sz w:val="20"/>
          <w:szCs w:val="20"/>
        </w:rPr>
        <w:t>4.</w:t>
      </w:r>
      <w:r w:rsidRPr="00590983">
        <w:rPr>
          <w:sz w:val="20"/>
          <w:szCs w:val="20"/>
        </w:rPr>
        <w:tab/>
        <w:t>LA PROSPETTIVA DEL CANONE «ALESSANDRINO» [LXX]</w:t>
      </w:r>
    </w:p>
    <w:p w14:paraId="17AB379F" w14:textId="77777777" w:rsidR="00BE2438" w:rsidRPr="00590983" w:rsidRDefault="00BE2438" w:rsidP="00BE2438">
      <w:pPr>
        <w:rPr>
          <w:sz w:val="20"/>
          <w:szCs w:val="20"/>
        </w:rPr>
      </w:pPr>
      <w:r w:rsidRPr="00590983">
        <w:rPr>
          <w:sz w:val="20"/>
          <w:szCs w:val="20"/>
        </w:rPr>
        <w:t>4.1.</w:t>
      </w:r>
      <w:r w:rsidRPr="00590983">
        <w:rPr>
          <w:sz w:val="20"/>
          <w:szCs w:val="20"/>
        </w:rPr>
        <w:tab/>
        <w:t>LA PRETESA DELLA LXX ALLA LUCE DELLA LEGGENDA: TESTO ISPIRATO</w:t>
      </w:r>
    </w:p>
    <w:p w14:paraId="1E819B6A" w14:textId="77777777" w:rsidR="00BE2438" w:rsidRDefault="00BE2438" w:rsidP="00BE2438">
      <w:pPr>
        <w:rPr>
          <w:sz w:val="20"/>
          <w:szCs w:val="20"/>
        </w:rPr>
      </w:pPr>
      <w:r w:rsidRPr="00590983">
        <w:rPr>
          <w:sz w:val="20"/>
          <w:szCs w:val="20"/>
        </w:rPr>
        <w:t>4.2.</w:t>
      </w:r>
      <w:r w:rsidRPr="00590983">
        <w:rPr>
          <w:sz w:val="20"/>
          <w:szCs w:val="20"/>
        </w:rPr>
        <w:tab/>
        <w:t>VERSIONE GRECA DEI «PROFETI»: OLTRE LA TÔRÂ</w:t>
      </w:r>
    </w:p>
    <w:p w14:paraId="6D340460" w14:textId="77777777" w:rsidR="00B978E7" w:rsidRPr="002839F6" w:rsidRDefault="00B978E7" w:rsidP="00B978E7">
      <w:pPr>
        <w:pStyle w:val="Testonormale"/>
        <w:ind w:firstLine="708"/>
        <w:rPr>
          <w:rFonts w:ascii="Times New Roman" w:eastAsia="MS Mincho" w:hAnsi="Times New Roman" w:cs="Times New Roman"/>
        </w:rPr>
      </w:pPr>
      <w:r>
        <w:rPr>
          <w:rFonts w:ascii="Times New Roman" w:eastAsia="MS Mincho" w:hAnsi="Times New Roman" w:cs="Times New Roman"/>
        </w:rPr>
        <w:t>Riferimenti per lo studio:</w:t>
      </w:r>
    </w:p>
    <w:p w14:paraId="7F98D307" w14:textId="77777777" w:rsidR="004953F0" w:rsidRPr="00E06D0C" w:rsidRDefault="00B978E7" w:rsidP="00E06D0C">
      <w:pPr>
        <w:pStyle w:val="Testonormale"/>
        <w:numPr>
          <w:ilvl w:val="0"/>
          <w:numId w:val="1"/>
        </w:numPr>
        <w:rPr>
          <w:rFonts w:ascii="Times New Roman" w:eastAsia="MS Mincho" w:hAnsi="Times New Roman" w:cs="Times New Roman"/>
        </w:rPr>
      </w:pPr>
      <w:r w:rsidRPr="00413A3C">
        <w:rPr>
          <w:rFonts w:ascii="Times New Roman" w:eastAsia="MS Mincho" w:hAnsi="Times New Roman" w:cs="Times New Roman"/>
        </w:rPr>
        <w:t>Audio delle lezioni</w:t>
      </w:r>
    </w:p>
    <w:p w14:paraId="24E4B2FF" w14:textId="77777777" w:rsidR="004953F0" w:rsidRDefault="004953F0" w:rsidP="00542666">
      <w:pPr>
        <w:pStyle w:val="Testonormale"/>
        <w:rPr>
          <w:rFonts w:ascii="Times New Roman" w:eastAsia="MS Mincho" w:hAnsi="Times New Roman" w:cs="Times New Roman"/>
          <w:b/>
          <w:sz w:val="24"/>
        </w:rPr>
      </w:pPr>
    </w:p>
    <w:p w14:paraId="74B3B96D" w14:textId="1A251D4A" w:rsidR="00542666" w:rsidRDefault="00542666" w:rsidP="00542666">
      <w:pPr>
        <w:pStyle w:val="Testonormale"/>
        <w:rPr>
          <w:rFonts w:ascii="Times New Roman" w:eastAsia="MS Mincho" w:hAnsi="Times New Roman" w:cs="Times New Roman"/>
          <w:b/>
          <w:sz w:val="24"/>
        </w:rPr>
      </w:pPr>
      <w:r w:rsidRPr="00EA7B68">
        <w:rPr>
          <w:rFonts w:ascii="Times New Roman" w:eastAsia="MS Mincho" w:hAnsi="Times New Roman" w:cs="Times New Roman"/>
          <w:b/>
          <w:sz w:val="24"/>
        </w:rPr>
        <w:lastRenderedPageBreak/>
        <w:t xml:space="preserve">* </w:t>
      </w:r>
      <w:r w:rsidR="00BE02E5">
        <w:rPr>
          <w:rFonts w:ascii="Times New Roman" w:eastAsia="MS Mincho" w:hAnsi="Times New Roman" w:cs="Times New Roman"/>
          <w:b/>
          <w:sz w:val="24"/>
        </w:rPr>
        <w:t>Giovedì</w:t>
      </w:r>
      <w:r w:rsidRPr="00EA7B68">
        <w:rPr>
          <w:rFonts w:ascii="Times New Roman" w:eastAsia="MS Mincho" w:hAnsi="Times New Roman" w:cs="Times New Roman"/>
          <w:b/>
          <w:sz w:val="24"/>
        </w:rPr>
        <w:t xml:space="preserve"> </w:t>
      </w:r>
      <w:r w:rsidR="00E06D0C">
        <w:rPr>
          <w:rFonts w:ascii="Times New Roman" w:eastAsia="MS Mincho" w:hAnsi="Times New Roman" w:cs="Times New Roman"/>
          <w:b/>
          <w:sz w:val="24"/>
        </w:rPr>
        <w:t>1</w:t>
      </w:r>
      <w:r w:rsidR="00BE02E5">
        <w:rPr>
          <w:rFonts w:ascii="Times New Roman" w:eastAsia="MS Mincho" w:hAnsi="Times New Roman" w:cs="Times New Roman"/>
          <w:b/>
          <w:sz w:val="24"/>
        </w:rPr>
        <w:t>4</w:t>
      </w:r>
      <w:r w:rsidRPr="00EA7B68">
        <w:rPr>
          <w:rFonts w:ascii="Times New Roman" w:eastAsia="MS Mincho" w:hAnsi="Times New Roman" w:cs="Times New Roman"/>
          <w:b/>
          <w:sz w:val="24"/>
        </w:rPr>
        <w:t xml:space="preserve"> </w:t>
      </w:r>
      <w:r w:rsidR="00BE02E5">
        <w:rPr>
          <w:rFonts w:ascii="Times New Roman" w:eastAsia="MS Mincho" w:hAnsi="Times New Roman" w:cs="Times New Roman"/>
          <w:b/>
          <w:sz w:val="24"/>
        </w:rPr>
        <w:t>maggio</w:t>
      </w:r>
      <w:r w:rsidR="00FB7852">
        <w:rPr>
          <w:rFonts w:ascii="Times New Roman" w:eastAsia="MS Mincho" w:hAnsi="Times New Roman" w:cs="Times New Roman"/>
          <w:b/>
          <w:sz w:val="24"/>
        </w:rPr>
        <w:t xml:space="preserve"> 20</w:t>
      </w:r>
      <w:r w:rsidR="00E06D0C">
        <w:rPr>
          <w:rFonts w:ascii="Times New Roman" w:eastAsia="MS Mincho" w:hAnsi="Times New Roman" w:cs="Times New Roman"/>
          <w:b/>
          <w:sz w:val="24"/>
        </w:rPr>
        <w:t>2</w:t>
      </w:r>
      <w:r w:rsidR="00BE02E5">
        <w:rPr>
          <w:rFonts w:ascii="Times New Roman" w:eastAsia="MS Mincho" w:hAnsi="Times New Roman" w:cs="Times New Roman"/>
          <w:b/>
          <w:sz w:val="24"/>
        </w:rPr>
        <w:t>6</w:t>
      </w:r>
      <w:r w:rsidRPr="00EA7B68">
        <w:rPr>
          <w:rFonts w:ascii="Times New Roman" w:eastAsia="MS Mincho" w:hAnsi="Times New Roman" w:cs="Times New Roman"/>
          <w:b/>
          <w:sz w:val="24"/>
        </w:rPr>
        <w:t>:</w:t>
      </w:r>
    </w:p>
    <w:p w14:paraId="2DDD6DCE" w14:textId="77777777" w:rsidR="00BE2438" w:rsidRPr="00590983" w:rsidRDefault="00BE2438" w:rsidP="00BE2438">
      <w:pPr>
        <w:rPr>
          <w:sz w:val="20"/>
          <w:szCs w:val="20"/>
        </w:rPr>
      </w:pPr>
      <w:r w:rsidRPr="00590983">
        <w:rPr>
          <w:sz w:val="20"/>
          <w:szCs w:val="20"/>
        </w:rPr>
        <w:t>4.3.</w:t>
      </w:r>
      <w:r w:rsidRPr="00590983">
        <w:rPr>
          <w:sz w:val="20"/>
          <w:szCs w:val="20"/>
        </w:rPr>
        <w:tab/>
        <w:t>LA CATEGORIA DEI «GENERI LETTERARI» COME CRITERIO DI ORGANIZZAZIONE DEI TESTI BIBLICI</w:t>
      </w:r>
    </w:p>
    <w:p w14:paraId="22CA3E32" w14:textId="77777777" w:rsidR="00BE2438" w:rsidRPr="00590983" w:rsidRDefault="00BE2438" w:rsidP="00BE2438">
      <w:pPr>
        <w:rPr>
          <w:sz w:val="20"/>
          <w:szCs w:val="20"/>
        </w:rPr>
      </w:pPr>
      <w:r w:rsidRPr="00590983">
        <w:rPr>
          <w:sz w:val="20"/>
          <w:szCs w:val="20"/>
        </w:rPr>
        <w:t>4.3.1.</w:t>
      </w:r>
      <w:r w:rsidRPr="00590983">
        <w:rPr>
          <w:sz w:val="20"/>
          <w:szCs w:val="20"/>
        </w:rPr>
        <w:tab/>
        <w:t>L’ipotesi di ricerca</w:t>
      </w:r>
    </w:p>
    <w:p w14:paraId="43C0CD25" w14:textId="77777777" w:rsidR="00BE2438" w:rsidRPr="00590983" w:rsidRDefault="00BE2438" w:rsidP="00BE2438">
      <w:pPr>
        <w:rPr>
          <w:sz w:val="20"/>
          <w:szCs w:val="20"/>
        </w:rPr>
      </w:pPr>
      <w:r w:rsidRPr="00590983">
        <w:rPr>
          <w:sz w:val="20"/>
          <w:szCs w:val="20"/>
        </w:rPr>
        <w:t>4.3.2.</w:t>
      </w:r>
      <w:r w:rsidRPr="00590983">
        <w:rPr>
          <w:sz w:val="20"/>
          <w:szCs w:val="20"/>
        </w:rPr>
        <w:tab/>
        <w:t>L’ambiente alessandrino</w:t>
      </w:r>
    </w:p>
    <w:p w14:paraId="568ADB22" w14:textId="77777777" w:rsidR="00BE2438" w:rsidRPr="00590983" w:rsidRDefault="00BE2438" w:rsidP="00BE2438">
      <w:pPr>
        <w:rPr>
          <w:sz w:val="20"/>
          <w:szCs w:val="20"/>
        </w:rPr>
      </w:pPr>
      <w:r w:rsidRPr="00590983">
        <w:rPr>
          <w:sz w:val="20"/>
          <w:szCs w:val="20"/>
        </w:rPr>
        <w:t>4.3.3.</w:t>
      </w:r>
      <w:r w:rsidRPr="00590983">
        <w:rPr>
          <w:sz w:val="20"/>
          <w:szCs w:val="20"/>
        </w:rPr>
        <w:tab/>
        <w:t>I libri profetici come «genere letterario» e i «generi letterari» profetici</w:t>
      </w:r>
    </w:p>
    <w:p w14:paraId="28058743" w14:textId="77777777" w:rsidR="00BE2438" w:rsidRPr="00590983" w:rsidRDefault="00BE2438" w:rsidP="00BE2438">
      <w:pPr>
        <w:rPr>
          <w:sz w:val="20"/>
          <w:szCs w:val="20"/>
        </w:rPr>
      </w:pPr>
      <w:r w:rsidRPr="00590983">
        <w:rPr>
          <w:sz w:val="20"/>
          <w:szCs w:val="20"/>
        </w:rPr>
        <w:t>4.3.3.1.</w:t>
      </w:r>
      <w:r w:rsidRPr="00590983">
        <w:rPr>
          <w:sz w:val="20"/>
          <w:szCs w:val="20"/>
        </w:rPr>
        <w:tab/>
        <w:t>La parola: mezzo di comunicazione del messaggio</w:t>
      </w:r>
    </w:p>
    <w:p w14:paraId="7722DBFF" w14:textId="77777777" w:rsidR="00BE2438" w:rsidRPr="00590983" w:rsidRDefault="00BE2438" w:rsidP="00BE2438">
      <w:pPr>
        <w:rPr>
          <w:sz w:val="20"/>
          <w:szCs w:val="20"/>
        </w:rPr>
      </w:pPr>
      <w:r w:rsidRPr="00590983">
        <w:rPr>
          <w:sz w:val="20"/>
          <w:szCs w:val="20"/>
        </w:rPr>
        <w:t>4.3.3.2.</w:t>
      </w:r>
      <w:r w:rsidRPr="00590983">
        <w:rPr>
          <w:sz w:val="20"/>
          <w:szCs w:val="20"/>
        </w:rPr>
        <w:tab/>
        <w:t>L’azione simbolica: mezzo di comunicazione del messaggio</w:t>
      </w:r>
    </w:p>
    <w:p w14:paraId="0F5EAA7E" w14:textId="77777777" w:rsidR="004953F0" w:rsidRPr="00E06D0C" w:rsidRDefault="008D2120" w:rsidP="00E06D0C">
      <w:pPr>
        <w:pStyle w:val="Testonormale"/>
        <w:numPr>
          <w:ilvl w:val="0"/>
          <w:numId w:val="1"/>
        </w:numPr>
        <w:rPr>
          <w:rFonts w:ascii="Times New Roman" w:eastAsia="MS Mincho" w:hAnsi="Times New Roman" w:cs="Times New Roman"/>
        </w:rPr>
      </w:pPr>
      <w:r w:rsidRPr="00413A3C">
        <w:rPr>
          <w:rFonts w:ascii="Times New Roman" w:eastAsia="MS Mincho" w:hAnsi="Times New Roman" w:cs="Times New Roman"/>
        </w:rPr>
        <w:t>Audio delle lezioni</w:t>
      </w:r>
    </w:p>
    <w:p w14:paraId="3DBF6A22" w14:textId="77777777" w:rsidR="004D5C72" w:rsidRDefault="004D5C72" w:rsidP="004D5C72">
      <w:pPr>
        <w:pStyle w:val="Testonormale"/>
        <w:numPr>
          <w:ilvl w:val="0"/>
          <w:numId w:val="1"/>
        </w:numPr>
        <w:rPr>
          <w:rFonts w:ascii="Times New Roman" w:eastAsia="MS Mincho" w:hAnsi="Times New Roman" w:cs="Times New Roman"/>
        </w:rPr>
      </w:pPr>
      <w:r w:rsidRPr="004D5C72">
        <w:rPr>
          <w:rFonts w:ascii="Times New Roman" w:eastAsia="MS Mincho" w:hAnsi="Times New Roman" w:cs="Times New Roman"/>
        </w:rPr>
        <w:t>Sicre Diaz, Jose Luis - Profetismo in Israele(pp. 151-192).pdf</w:t>
      </w:r>
    </w:p>
    <w:p w14:paraId="73576354" w14:textId="77777777" w:rsidR="004D5C72" w:rsidRDefault="004D5C72" w:rsidP="00542666">
      <w:pPr>
        <w:pStyle w:val="Testonormale"/>
        <w:rPr>
          <w:rFonts w:ascii="Times New Roman" w:eastAsia="MS Mincho" w:hAnsi="Times New Roman" w:cs="Times New Roman"/>
        </w:rPr>
      </w:pPr>
    </w:p>
    <w:p w14:paraId="7A8A8A91" w14:textId="4D8471C6" w:rsidR="00E06D0C" w:rsidRPr="00E06D0C" w:rsidRDefault="00E06D0C" w:rsidP="00E06D0C">
      <w:pPr>
        <w:pStyle w:val="Testonormale"/>
        <w:rPr>
          <w:rFonts w:ascii="Times New Roman" w:eastAsia="MS Mincho" w:hAnsi="Times New Roman" w:cs="Times New Roman"/>
          <w:b/>
          <w:sz w:val="24"/>
        </w:rPr>
      </w:pPr>
      <w:r w:rsidRPr="00EA7B68">
        <w:rPr>
          <w:rFonts w:ascii="Times New Roman" w:eastAsia="MS Mincho" w:hAnsi="Times New Roman" w:cs="Times New Roman"/>
          <w:b/>
          <w:sz w:val="24"/>
        </w:rPr>
        <w:t xml:space="preserve">* </w:t>
      </w:r>
      <w:r w:rsidR="00BE02E5">
        <w:rPr>
          <w:rFonts w:ascii="Times New Roman" w:eastAsia="MS Mincho" w:hAnsi="Times New Roman" w:cs="Times New Roman"/>
          <w:b/>
          <w:sz w:val="24"/>
        </w:rPr>
        <w:t>Venerdì</w:t>
      </w:r>
      <w:r w:rsidRPr="00EA7B68">
        <w:rPr>
          <w:rFonts w:ascii="Times New Roman" w:eastAsia="MS Mincho" w:hAnsi="Times New Roman" w:cs="Times New Roman"/>
          <w:b/>
          <w:sz w:val="24"/>
        </w:rPr>
        <w:t xml:space="preserve"> </w:t>
      </w:r>
      <w:r w:rsidR="00BE02E5">
        <w:rPr>
          <w:rFonts w:ascii="Times New Roman" w:eastAsia="MS Mincho" w:hAnsi="Times New Roman" w:cs="Times New Roman"/>
          <w:b/>
          <w:sz w:val="24"/>
        </w:rPr>
        <w:t>15 maggio</w:t>
      </w:r>
      <w:r>
        <w:rPr>
          <w:rFonts w:ascii="Times New Roman" w:eastAsia="MS Mincho" w:hAnsi="Times New Roman" w:cs="Times New Roman"/>
          <w:b/>
          <w:sz w:val="24"/>
        </w:rPr>
        <w:t xml:space="preserve"> 202</w:t>
      </w:r>
      <w:r w:rsidR="00BE02E5">
        <w:rPr>
          <w:rFonts w:ascii="Times New Roman" w:eastAsia="MS Mincho" w:hAnsi="Times New Roman" w:cs="Times New Roman"/>
          <w:b/>
          <w:sz w:val="24"/>
        </w:rPr>
        <w:t>6</w:t>
      </w:r>
      <w:r w:rsidRPr="00EA7B68">
        <w:rPr>
          <w:rFonts w:ascii="Times New Roman" w:eastAsia="MS Mincho" w:hAnsi="Times New Roman" w:cs="Times New Roman"/>
          <w:b/>
          <w:sz w:val="24"/>
        </w:rPr>
        <w:t>:</w:t>
      </w:r>
    </w:p>
    <w:p w14:paraId="2FF2E306" w14:textId="77777777" w:rsidR="00526315" w:rsidRPr="00590983" w:rsidRDefault="00526315" w:rsidP="00526315">
      <w:pPr>
        <w:rPr>
          <w:sz w:val="20"/>
          <w:szCs w:val="20"/>
        </w:rPr>
      </w:pPr>
      <w:r w:rsidRPr="00590983">
        <w:rPr>
          <w:sz w:val="20"/>
          <w:szCs w:val="20"/>
        </w:rPr>
        <w:t>5.</w:t>
      </w:r>
      <w:r w:rsidRPr="00590983">
        <w:rPr>
          <w:sz w:val="20"/>
          <w:szCs w:val="20"/>
        </w:rPr>
        <w:tab/>
        <w:t>LA PROSPETTIVA DEL CANONE LATINO [VG.]</w:t>
      </w:r>
    </w:p>
    <w:p w14:paraId="13FC2AE2" w14:textId="77777777" w:rsidR="00526315" w:rsidRPr="00590983" w:rsidRDefault="00526315" w:rsidP="00526315">
      <w:pPr>
        <w:rPr>
          <w:sz w:val="20"/>
          <w:szCs w:val="20"/>
        </w:rPr>
      </w:pPr>
      <w:r w:rsidRPr="00590983">
        <w:rPr>
          <w:sz w:val="20"/>
          <w:szCs w:val="20"/>
        </w:rPr>
        <w:t>5.1.</w:t>
      </w:r>
      <w:r w:rsidRPr="00590983">
        <w:rPr>
          <w:sz w:val="20"/>
          <w:szCs w:val="20"/>
        </w:rPr>
        <w:tab/>
        <w:t>I LIBRI PROFETICI NELLA VG.</w:t>
      </w:r>
    </w:p>
    <w:p w14:paraId="4C05E170" w14:textId="77777777" w:rsidR="00526315" w:rsidRPr="00590983" w:rsidRDefault="00526315" w:rsidP="00526315">
      <w:pPr>
        <w:rPr>
          <w:sz w:val="20"/>
          <w:szCs w:val="20"/>
        </w:rPr>
      </w:pPr>
      <w:r w:rsidRPr="00590983">
        <w:rPr>
          <w:sz w:val="20"/>
          <w:szCs w:val="20"/>
        </w:rPr>
        <w:t>5.1.1.</w:t>
      </w:r>
      <w:r w:rsidRPr="00590983">
        <w:rPr>
          <w:sz w:val="20"/>
          <w:szCs w:val="20"/>
        </w:rPr>
        <w:tab/>
        <w:t xml:space="preserve">Il ruolo di Lamentazioni, Baruc e Daniele nel confronto tra H.-LXX e </w:t>
      </w:r>
      <w:proofErr w:type="spellStart"/>
      <w:r w:rsidRPr="00590983">
        <w:rPr>
          <w:sz w:val="20"/>
          <w:szCs w:val="20"/>
        </w:rPr>
        <w:t>Vg</w:t>
      </w:r>
      <w:proofErr w:type="spellEnd"/>
      <w:r w:rsidRPr="00590983">
        <w:rPr>
          <w:sz w:val="20"/>
          <w:szCs w:val="20"/>
        </w:rPr>
        <w:t>.</w:t>
      </w:r>
    </w:p>
    <w:p w14:paraId="18A66E84" w14:textId="77777777" w:rsidR="00526315" w:rsidRPr="00590983" w:rsidRDefault="00526315" w:rsidP="00526315">
      <w:pPr>
        <w:rPr>
          <w:sz w:val="20"/>
          <w:szCs w:val="20"/>
        </w:rPr>
      </w:pPr>
      <w:r w:rsidRPr="00590983">
        <w:rPr>
          <w:sz w:val="20"/>
          <w:szCs w:val="20"/>
        </w:rPr>
        <w:t>5.1.1.1.</w:t>
      </w:r>
      <w:r w:rsidRPr="00590983">
        <w:rPr>
          <w:sz w:val="20"/>
          <w:szCs w:val="20"/>
        </w:rPr>
        <w:tab/>
        <w:t>La collocazione della LXX</w:t>
      </w:r>
    </w:p>
    <w:p w14:paraId="43EA75DA" w14:textId="77777777" w:rsidR="00526315" w:rsidRPr="00590983" w:rsidRDefault="00526315" w:rsidP="00526315">
      <w:pPr>
        <w:rPr>
          <w:sz w:val="20"/>
          <w:szCs w:val="20"/>
        </w:rPr>
      </w:pPr>
      <w:r w:rsidRPr="00590983">
        <w:rPr>
          <w:sz w:val="20"/>
          <w:szCs w:val="20"/>
        </w:rPr>
        <w:t>5.1.1.2.</w:t>
      </w:r>
      <w:r w:rsidRPr="00590983">
        <w:rPr>
          <w:sz w:val="20"/>
          <w:szCs w:val="20"/>
        </w:rPr>
        <w:tab/>
        <w:t xml:space="preserve">La collocazione della </w:t>
      </w:r>
      <w:proofErr w:type="spellStart"/>
      <w:r w:rsidRPr="00590983">
        <w:rPr>
          <w:sz w:val="20"/>
          <w:szCs w:val="20"/>
        </w:rPr>
        <w:t>Vg</w:t>
      </w:r>
      <w:proofErr w:type="spellEnd"/>
      <w:r w:rsidRPr="00590983">
        <w:rPr>
          <w:sz w:val="20"/>
          <w:szCs w:val="20"/>
        </w:rPr>
        <w:t>.</w:t>
      </w:r>
    </w:p>
    <w:p w14:paraId="14B7F301" w14:textId="77777777" w:rsidR="00526315" w:rsidRPr="00590983" w:rsidRDefault="00526315" w:rsidP="00526315">
      <w:pPr>
        <w:rPr>
          <w:sz w:val="20"/>
          <w:szCs w:val="20"/>
        </w:rPr>
      </w:pPr>
      <w:r w:rsidRPr="00590983">
        <w:rPr>
          <w:sz w:val="20"/>
          <w:szCs w:val="20"/>
        </w:rPr>
        <w:t>5.1.2.</w:t>
      </w:r>
      <w:r w:rsidRPr="00590983">
        <w:rPr>
          <w:sz w:val="20"/>
          <w:szCs w:val="20"/>
        </w:rPr>
        <w:tab/>
        <w:t>L’apertura sulla seconda Scrittura: il NT</w:t>
      </w:r>
    </w:p>
    <w:p w14:paraId="6FF239CA" w14:textId="77777777" w:rsidR="00526315" w:rsidRPr="00590983" w:rsidRDefault="00526315" w:rsidP="00526315">
      <w:pPr>
        <w:rPr>
          <w:sz w:val="20"/>
          <w:szCs w:val="20"/>
        </w:rPr>
      </w:pPr>
      <w:r w:rsidRPr="00590983">
        <w:rPr>
          <w:sz w:val="20"/>
          <w:szCs w:val="20"/>
        </w:rPr>
        <w:t>5.2.</w:t>
      </w:r>
      <w:r w:rsidRPr="00590983">
        <w:rPr>
          <w:sz w:val="20"/>
          <w:szCs w:val="20"/>
        </w:rPr>
        <w:tab/>
        <w:t>IL NUOVO TESTAMENTO E I LIBRI PROFETICI</w:t>
      </w:r>
    </w:p>
    <w:p w14:paraId="3A9FDEB6" w14:textId="77777777" w:rsidR="00526315" w:rsidRPr="00590983" w:rsidRDefault="00526315" w:rsidP="00526315">
      <w:pPr>
        <w:rPr>
          <w:sz w:val="20"/>
          <w:szCs w:val="20"/>
        </w:rPr>
      </w:pPr>
      <w:r w:rsidRPr="00590983">
        <w:rPr>
          <w:sz w:val="20"/>
          <w:szCs w:val="20"/>
        </w:rPr>
        <w:t>5.2.1.</w:t>
      </w:r>
      <w:r w:rsidRPr="00590983">
        <w:rPr>
          <w:sz w:val="20"/>
          <w:szCs w:val="20"/>
        </w:rPr>
        <w:tab/>
        <w:t>L’inizio del ministero di Gesù: Mc 1,1-3 e par.</w:t>
      </w:r>
    </w:p>
    <w:p w14:paraId="222FCE5A" w14:textId="77777777" w:rsidR="00526315" w:rsidRPr="00590983" w:rsidRDefault="00526315" w:rsidP="00526315">
      <w:pPr>
        <w:rPr>
          <w:sz w:val="20"/>
          <w:szCs w:val="20"/>
        </w:rPr>
      </w:pPr>
      <w:r w:rsidRPr="00590983">
        <w:rPr>
          <w:sz w:val="20"/>
          <w:szCs w:val="20"/>
        </w:rPr>
        <w:t>5.2.2.</w:t>
      </w:r>
      <w:r w:rsidRPr="00590983">
        <w:rPr>
          <w:sz w:val="20"/>
          <w:szCs w:val="20"/>
        </w:rPr>
        <w:tab/>
        <w:t>Apocalisse di Gesù Cristo: la sintesi della profezia</w:t>
      </w:r>
    </w:p>
    <w:p w14:paraId="1F0C0B32" w14:textId="77777777" w:rsidR="00526315" w:rsidRPr="00590983" w:rsidRDefault="00526315" w:rsidP="00526315">
      <w:pPr>
        <w:rPr>
          <w:sz w:val="20"/>
          <w:szCs w:val="20"/>
        </w:rPr>
      </w:pPr>
      <w:r w:rsidRPr="00590983">
        <w:rPr>
          <w:sz w:val="20"/>
          <w:szCs w:val="20"/>
        </w:rPr>
        <w:t>6.</w:t>
      </w:r>
      <w:r w:rsidRPr="00590983">
        <w:rPr>
          <w:sz w:val="20"/>
          <w:szCs w:val="20"/>
        </w:rPr>
        <w:tab/>
        <w:t>OSSERVANDO LA PARTE CON GLI OCCHI DELLA TOTALITÀ...</w:t>
      </w:r>
    </w:p>
    <w:p w14:paraId="2C162EFE" w14:textId="77777777" w:rsidR="00526315" w:rsidRPr="00590983" w:rsidRDefault="00526315" w:rsidP="00526315">
      <w:pPr>
        <w:rPr>
          <w:sz w:val="20"/>
          <w:szCs w:val="20"/>
        </w:rPr>
      </w:pPr>
      <w:r w:rsidRPr="00590983">
        <w:rPr>
          <w:sz w:val="20"/>
          <w:szCs w:val="20"/>
        </w:rPr>
        <w:t>7.</w:t>
      </w:r>
      <w:r w:rsidRPr="00590983">
        <w:rPr>
          <w:sz w:val="20"/>
          <w:szCs w:val="20"/>
        </w:rPr>
        <w:tab/>
        <w:t>PER CONCLUDERE...</w:t>
      </w:r>
    </w:p>
    <w:p w14:paraId="6A159818" w14:textId="77777777" w:rsidR="004953F0" w:rsidRPr="00E06D0C" w:rsidRDefault="006071E3" w:rsidP="00E06D0C">
      <w:pPr>
        <w:pStyle w:val="Testonormale"/>
        <w:numPr>
          <w:ilvl w:val="0"/>
          <w:numId w:val="1"/>
        </w:numPr>
        <w:rPr>
          <w:rFonts w:ascii="Times New Roman" w:eastAsia="MS Mincho" w:hAnsi="Times New Roman" w:cs="Times New Roman"/>
        </w:rPr>
      </w:pPr>
      <w:r w:rsidRPr="00413A3C">
        <w:rPr>
          <w:rFonts w:ascii="Times New Roman" w:eastAsia="MS Mincho" w:hAnsi="Times New Roman" w:cs="Times New Roman"/>
        </w:rPr>
        <w:t>Audio delle lezioni</w:t>
      </w:r>
    </w:p>
    <w:p w14:paraId="5978B80B" w14:textId="77777777" w:rsidR="00891A25" w:rsidRDefault="00891A25">
      <w:pPr>
        <w:jc w:val="left"/>
        <w:rPr>
          <w:b/>
          <w:noProof/>
          <w:sz w:val="20"/>
          <w:szCs w:val="20"/>
        </w:rPr>
      </w:pPr>
      <w:r>
        <w:rPr>
          <w:b/>
        </w:rPr>
        <w:br w:type="page"/>
      </w:r>
    </w:p>
    <w:p w14:paraId="07396A59" w14:textId="77777777" w:rsidR="006071E3" w:rsidRDefault="006071E3" w:rsidP="006071E3">
      <w:pPr>
        <w:pStyle w:val="Testonormale"/>
        <w:rPr>
          <w:rFonts w:ascii="Times New Roman" w:eastAsia="MS Mincho" w:hAnsi="Times New Roman" w:cs="Times New Roman"/>
          <w:b/>
        </w:rPr>
      </w:pPr>
    </w:p>
    <w:p w14:paraId="40B17E79" w14:textId="77777777" w:rsidR="00891A25" w:rsidRDefault="00891A25" w:rsidP="00891A25">
      <w:pPr>
        <w:widowControl w:val="0"/>
        <w:jc w:val="center"/>
        <w:rPr>
          <w:smallCaps/>
          <w:sz w:val="28"/>
        </w:rPr>
      </w:pPr>
      <w:r>
        <w:rPr>
          <w:smallCaps/>
          <w:sz w:val="28"/>
        </w:rPr>
        <w:t xml:space="preserve">Elenco delle citazioni in riferimento </w:t>
      </w:r>
    </w:p>
    <w:p w14:paraId="744DACE3" w14:textId="77777777" w:rsidR="00891A25" w:rsidRDefault="00A76AA9" w:rsidP="00891A25">
      <w:pPr>
        <w:widowControl w:val="0"/>
        <w:jc w:val="center"/>
        <w:rPr>
          <w:rFonts w:ascii="Benguiat" w:hAnsi="Benguiat"/>
          <w:smallCaps/>
          <w:sz w:val="28"/>
        </w:rPr>
      </w:pPr>
      <w:r>
        <w:rPr>
          <w:smallCaps/>
          <w:sz w:val="28"/>
        </w:rPr>
        <w:t>alle</w:t>
      </w:r>
      <w:r w:rsidR="00891A25">
        <w:rPr>
          <w:smallCaps/>
          <w:sz w:val="28"/>
        </w:rPr>
        <w:t xml:space="preserve"> le fotocopie, </w:t>
      </w:r>
      <w:r>
        <w:rPr>
          <w:smallCaps/>
          <w:sz w:val="28"/>
        </w:rPr>
        <w:t>a</w:t>
      </w:r>
      <w:r w:rsidR="00891A25">
        <w:rPr>
          <w:smallCaps/>
          <w:sz w:val="28"/>
        </w:rPr>
        <w:t xml:space="preserve">i </w:t>
      </w:r>
      <w:r w:rsidR="00891A25" w:rsidRPr="00A76AA9">
        <w:rPr>
          <w:i/>
          <w:iCs/>
          <w:smallCaps/>
          <w:sz w:val="28"/>
        </w:rPr>
        <w:t>files</w:t>
      </w:r>
      <w:r w:rsidR="00891A25">
        <w:rPr>
          <w:smallCaps/>
          <w:sz w:val="28"/>
        </w:rPr>
        <w:t xml:space="preserve"> pdf e </w:t>
      </w:r>
      <w:r>
        <w:rPr>
          <w:smallCaps/>
          <w:sz w:val="28"/>
        </w:rPr>
        <w:t>a</w:t>
      </w:r>
      <w:r w:rsidR="00891A25">
        <w:rPr>
          <w:smallCaps/>
          <w:sz w:val="28"/>
        </w:rPr>
        <w:t>gli strumenti utilizzati lungo il Corso</w:t>
      </w:r>
    </w:p>
    <w:p w14:paraId="62EE84DD" w14:textId="77777777" w:rsidR="00891A25" w:rsidRDefault="00891A25" w:rsidP="00891A25">
      <w:pPr>
        <w:widowControl w:val="0"/>
        <w:tabs>
          <w:tab w:val="left" w:pos="140"/>
          <w:tab w:val="left" w:pos="560"/>
        </w:tabs>
        <w:ind w:left="1160" w:hanging="1160"/>
        <w:rPr>
          <w:sz w:val="20"/>
        </w:rPr>
      </w:pPr>
    </w:p>
    <w:p w14:paraId="736BEA9F" w14:textId="77777777" w:rsidR="00891A25" w:rsidRDefault="00891A25" w:rsidP="00891A25">
      <w:pPr>
        <w:widowControl w:val="0"/>
        <w:tabs>
          <w:tab w:val="left" w:pos="140"/>
          <w:tab w:val="left" w:pos="560"/>
        </w:tabs>
        <w:ind w:left="1160" w:hanging="1160"/>
        <w:rPr>
          <w:sz w:val="20"/>
        </w:rPr>
      </w:pPr>
      <w:r>
        <w:rPr>
          <w:sz w:val="20"/>
        </w:rPr>
        <w:t>•</w:t>
      </w:r>
      <w:r>
        <w:rPr>
          <w:sz w:val="20"/>
        </w:rPr>
        <w:tab/>
        <w:t>«Esegesi Antico Testamento II: Libri Profetici» [pagg. 166]</w:t>
      </w:r>
    </w:p>
    <w:p w14:paraId="0E14DBE3" w14:textId="77777777" w:rsidR="00891A25" w:rsidRDefault="00891A25" w:rsidP="00891A25">
      <w:pPr>
        <w:widowControl w:val="0"/>
        <w:tabs>
          <w:tab w:val="left" w:pos="140"/>
          <w:tab w:val="left" w:pos="560"/>
        </w:tabs>
        <w:ind w:left="1160" w:hanging="1160"/>
        <w:rPr>
          <w:sz w:val="20"/>
        </w:rPr>
      </w:pPr>
      <w:r>
        <w:rPr>
          <w:sz w:val="20"/>
        </w:rPr>
        <w:t>•</w:t>
      </w:r>
      <w:r>
        <w:rPr>
          <w:sz w:val="20"/>
        </w:rPr>
        <w:tab/>
        <w:t xml:space="preserve">«Confronto tra i Canoni dell’AT» [pag. 1] (File: </w:t>
      </w:r>
      <w:r w:rsidRPr="004B0ADC">
        <w:rPr>
          <w:sz w:val="20"/>
        </w:rPr>
        <w:t>Confronto tra canoni testo biblico.pdf</w:t>
      </w:r>
      <w:r>
        <w:rPr>
          <w:sz w:val="20"/>
        </w:rPr>
        <w:t>)</w:t>
      </w:r>
    </w:p>
    <w:p w14:paraId="51444C56" w14:textId="77777777" w:rsidR="00891A25" w:rsidRDefault="00891A25" w:rsidP="00891A25">
      <w:pPr>
        <w:widowControl w:val="0"/>
        <w:tabs>
          <w:tab w:val="left" w:pos="140"/>
          <w:tab w:val="left" w:pos="560"/>
        </w:tabs>
        <w:ind w:left="1160" w:hanging="1160"/>
        <w:rPr>
          <w:sz w:val="20"/>
        </w:rPr>
      </w:pPr>
      <w:r>
        <w:rPr>
          <w:sz w:val="20"/>
        </w:rPr>
        <w:t>•</w:t>
      </w:r>
      <w:r>
        <w:rPr>
          <w:sz w:val="20"/>
        </w:rPr>
        <w:tab/>
        <w:t xml:space="preserve">«Prospetto sintetico della letteratura dell’AT» [pagg. 19] (file: </w:t>
      </w:r>
      <w:r w:rsidRPr="004B0ADC">
        <w:rPr>
          <w:sz w:val="20"/>
        </w:rPr>
        <w:t>Schema libri AT.pdf</w:t>
      </w:r>
      <w:r>
        <w:rPr>
          <w:sz w:val="20"/>
        </w:rPr>
        <w:t>)</w:t>
      </w:r>
    </w:p>
    <w:p w14:paraId="443153E9" w14:textId="77777777" w:rsidR="00891A25" w:rsidRDefault="00891A25" w:rsidP="001C688D">
      <w:pPr>
        <w:widowControl w:val="0"/>
        <w:tabs>
          <w:tab w:val="left" w:pos="140"/>
          <w:tab w:val="left" w:pos="560"/>
        </w:tabs>
        <w:ind w:left="1160" w:hanging="1160"/>
        <w:rPr>
          <w:sz w:val="20"/>
        </w:rPr>
      </w:pPr>
      <w:r>
        <w:rPr>
          <w:sz w:val="20"/>
        </w:rPr>
        <w:t>•</w:t>
      </w:r>
      <w:r>
        <w:rPr>
          <w:sz w:val="20"/>
        </w:rPr>
        <w:tab/>
        <w:t xml:space="preserve">«Testo di 1Re 19: TM, LXX, </w:t>
      </w:r>
      <w:proofErr w:type="spellStart"/>
      <w:r>
        <w:rPr>
          <w:sz w:val="20"/>
        </w:rPr>
        <w:t>Vg</w:t>
      </w:r>
      <w:proofErr w:type="spellEnd"/>
      <w:r>
        <w:rPr>
          <w:sz w:val="20"/>
        </w:rPr>
        <w:t xml:space="preserve">.» [pagg. 2] (File: </w:t>
      </w:r>
      <w:r w:rsidRPr="004B0ADC">
        <w:rPr>
          <w:sz w:val="20"/>
        </w:rPr>
        <w:t xml:space="preserve">Mose ed </w:t>
      </w:r>
      <w:proofErr w:type="gramStart"/>
      <w:r w:rsidRPr="004B0ADC">
        <w:rPr>
          <w:sz w:val="20"/>
        </w:rPr>
        <w:t>Elia  -</w:t>
      </w:r>
      <w:proofErr w:type="gramEnd"/>
      <w:r w:rsidRPr="004B0ADC">
        <w:rPr>
          <w:sz w:val="20"/>
        </w:rPr>
        <w:t xml:space="preserve"> 1Re 19.pdf</w:t>
      </w:r>
      <w:r>
        <w:rPr>
          <w:sz w:val="20"/>
        </w:rPr>
        <w:t>)</w:t>
      </w:r>
    </w:p>
    <w:p w14:paraId="336CF53A" w14:textId="77777777" w:rsidR="00F208D8" w:rsidRDefault="00F208D8" w:rsidP="00F208D8">
      <w:pPr>
        <w:widowControl w:val="0"/>
        <w:tabs>
          <w:tab w:val="left" w:pos="140"/>
          <w:tab w:val="left" w:pos="560"/>
        </w:tabs>
        <w:ind w:left="1160" w:hanging="1160"/>
        <w:rPr>
          <w:sz w:val="20"/>
        </w:rPr>
      </w:pPr>
      <w:r>
        <w:rPr>
          <w:sz w:val="20"/>
        </w:rPr>
        <w:t>•</w:t>
      </w:r>
      <w:r>
        <w:rPr>
          <w:sz w:val="20"/>
        </w:rPr>
        <w:tab/>
        <w:t xml:space="preserve">«Commentario al testo di </w:t>
      </w:r>
      <w:proofErr w:type="spellStart"/>
      <w:r>
        <w:rPr>
          <w:sz w:val="20"/>
        </w:rPr>
        <w:t>Ger</w:t>
      </w:r>
      <w:proofErr w:type="spellEnd"/>
      <w:r>
        <w:rPr>
          <w:sz w:val="20"/>
        </w:rPr>
        <w:t xml:space="preserve"> 1,5: Sezione del corso “Geremia 1-6” tenuto dal Prof. Pietro </w:t>
      </w:r>
      <w:proofErr w:type="spellStart"/>
      <w:r>
        <w:rPr>
          <w:sz w:val="20"/>
        </w:rPr>
        <w:t>Bovati</w:t>
      </w:r>
      <w:proofErr w:type="spellEnd"/>
      <w:r>
        <w:rPr>
          <w:sz w:val="20"/>
        </w:rPr>
        <w:t xml:space="preserve"> S.J. nell'anno 1990 presso il Pontificio Istituto Biblico» [pagg. </w:t>
      </w:r>
      <w:r>
        <w:rPr>
          <w:smallCaps/>
          <w:sz w:val="20"/>
        </w:rPr>
        <w:t>18]</w:t>
      </w:r>
    </w:p>
    <w:p w14:paraId="760874E7" w14:textId="77777777" w:rsidR="00F208D8" w:rsidRDefault="00F208D8" w:rsidP="00F208D8">
      <w:pPr>
        <w:widowControl w:val="0"/>
        <w:tabs>
          <w:tab w:val="left" w:pos="140"/>
          <w:tab w:val="left" w:pos="560"/>
        </w:tabs>
        <w:ind w:left="1160" w:hanging="1160"/>
        <w:rPr>
          <w:sz w:val="20"/>
        </w:rPr>
      </w:pPr>
      <w:r>
        <w:rPr>
          <w:sz w:val="20"/>
        </w:rPr>
        <w:t>•</w:t>
      </w:r>
      <w:r>
        <w:rPr>
          <w:sz w:val="20"/>
        </w:rPr>
        <w:tab/>
        <w:t xml:space="preserve">«Commentario al testo di </w:t>
      </w:r>
      <w:proofErr w:type="spellStart"/>
      <w:r>
        <w:rPr>
          <w:sz w:val="20"/>
        </w:rPr>
        <w:t>Ger</w:t>
      </w:r>
      <w:proofErr w:type="spellEnd"/>
      <w:r>
        <w:rPr>
          <w:sz w:val="20"/>
        </w:rPr>
        <w:t xml:space="preserve"> 30,1-2: Sezione del corso “Geremia 30-31” tenuto dal Prof. Pietro </w:t>
      </w:r>
      <w:proofErr w:type="spellStart"/>
      <w:r>
        <w:rPr>
          <w:sz w:val="20"/>
        </w:rPr>
        <w:t>Bovati</w:t>
      </w:r>
      <w:proofErr w:type="spellEnd"/>
      <w:r>
        <w:rPr>
          <w:sz w:val="20"/>
        </w:rPr>
        <w:t xml:space="preserve"> S.J. nell'anno 1992 presso il Pontificio Istituto Biblico» [pagg. 9]</w:t>
      </w:r>
    </w:p>
    <w:p w14:paraId="3D79C305" w14:textId="77777777" w:rsidR="00891A25" w:rsidRDefault="00891A25" w:rsidP="00891A25">
      <w:pPr>
        <w:widowControl w:val="0"/>
        <w:tabs>
          <w:tab w:val="left" w:pos="140"/>
          <w:tab w:val="left" w:pos="560"/>
        </w:tabs>
        <w:ind w:left="1160" w:hanging="1160"/>
        <w:rPr>
          <w:sz w:val="20"/>
        </w:rPr>
      </w:pPr>
      <w:r>
        <w:rPr>
          <w:sz w:val="20"/>
        </w:rPr>
        <w:t>•</w:t>
      </w:r>
      <w:r>
        <w:rPr>
          <w:sz w:val="20"/>
        </w:rPr>
        <w:tab/>
        <w:t xml:space="preserve">«Tavola cronologica di Gen-2Re (Ab </w:t>
      </w:r>
      <w:proofErr w:type="spellStart"/>
      <w:r>
        <w:rPr>
          <w:sz w:val="20"/>
        </w:rPr>
        <w:t>Initio</w:t>
      </w:r>
      <w:proofErr w:type="spellEnd"/>
      <w:r>
        <w:rPr>
          <w:sz w:val="20"/>
        </w:rPr>
        <w:t xml:space="preserve"> Mundi)» (File: Tavola cronologica di Gen-2Re.pdf) [pagg. 13]</w:t>
      </w:r>
    </w:p>
    <w:p w14:paraId="033B6F76" w14:textId="77777777" w:rsidR="00891A25" w:rsidRDefault="00891A25" w:rsidP="00891A25">
      <w:pPr>
        <w:widowControl w:val="0"/>
        <w:tabs>
          <w:tab w:val="left" w:pos="140"/>
          <w:tab w:val="left" w:pos="560"/>
        </w:tabs>
        <w:ind w:left="1160" w:hanging="1160"/>
        <w:rPr>
          <w:sz w:val="20"/>
        </w:rPr>
      </w:pPr>
      <w:r>
        <w:rPr>
          <w:sz w:val="20"/>
        </w:rPr>
        <w:t>•</w:t>
      </w:r>
      <w:r>
        <w:rPr>
          <w:sz w:val="20"/>
        </w:rPr>
        <w:tab/>
      </w:r>
      <w:r w:rsidRPr="0001193A">
        <w:rPr>
          <w:sz w:val="20"/>
        </w:rPr>
        <w:t>«Interpretazione di Ezechiele 1: La visione del Carro» (File: Ezechiele 1 – Visione del Carro.pdf)</w:t>
      </w:r>
    </w:p>
    <w:p w14:paraId="1A2FB0C6" w14:textId="77777777" w:rsidR="00891A25" w:rsidRPr="0001193A" w:rsidRDefault="00891A25" w:rsidP="00891A25">
      <w:pPr>
        <w:widowControl w:val="0"/>
        <w:tabs>
          <w:tab w:val="left" w:pos="140"/>
          <w:tab w:val="left" w:pos="560"/>
        </w:tabs>
        <w:ind w:left="1160" w:hanging="1160"/>
        <w:rPr>
          <w:sz w:val="20"/>
        </w:rPr>
      </w:pPr>
      <w:r>
        <w:rPr>
          <w:sz w:val="20"/>
        </w:rPr>
        <w:t>•</w:t>
      </w:r>
      <w:r>
        <w:rPr>
          <w:sz w:val="20"/>
        </w:rPr>
        <w:tab/>
        <w:t xml:space="preserve">«Temporalità nel Libro del profeta Ezechiele» (File: </w:t>
      </w:r>
      <w:proofErr w:type="spellStart"/>
      <w:r>
        <w:rPr>
          <w:sz w:val="20"/>
        </w:rPr>
        <w:t>Tempralita</w:t>
      </w:r>
      <w:proofErr w:type="spellEnd"/>
      <w:r>
        <w:rPr>
          <w:sz w:val="20"/>
        </w:rPr>
        <w:t>’ in Ezechiele.pdf)</w:t>
      </w:r>
    </w:p>
    <w:p w14:paraId="329D6A88" w14:textId="77777777" w:rsidR="00891A25" w:rsidRDefault="00891A25" w:rsidP="00891A25">
      <w:pPr>
        <w:widowControl w:val="0"/>
        <w:tabs>
          <w:tab w:val="left" w:pos="140"/>
        </w:tabs>
        <w:ind w:left="1160" w:hanging="1160"/>
        <w:rPr>
          <w:smallCaps/>
          <w:sz w:val="20"/>
        </w:rPr>
      </w:pPr>
    </w:p>
    <w:p w14:paraId="5C0CC2A4" w14:textId="77777777" w:rsidR="00891A25" w:rsidRDefault="00891A25" w:rsidP="00891A25">
      <w:pPr>
        <w:widowControl w:val="0"/>
        <w:tabs>
          <w:tab w:val="left" w:pos="140"/>
        </w:tabs>
        <w:ind w:left="1160" w:hanging="1160"/>
        <w:rPr>
          <w:sz w:val="20"/>
        </w:rPr>
      </w:pPr>
      <w:r>
        <w:rPr>
          <w:smallCaps/>
          <w:sz w:val="20"/>
        </w:rPr>
        <w:t xml:space="preserve">• </w:t>
      </w:r>
      <w:proofErr w:type="spellStart"/>
      <w:r>
        <w:rPr>
          <w:smallCaps/>
          <w:sz w:val="20"/>
        </w:rPr>
        <w:t>Gunkel</w:t>
      </w:r>
      <w:proofErr w:type="spellEnd"/>
      <w:r>
        <w:rPr>
          <w:smallCaps/>
          <w:sz w:val="20"/>
        </w:rPr>
        <w:t>, H.</w:t>
      </w:r>
      <w:r>
        <w:rPr>
          <w:sz w:val="20"/>
        </w:rPr>
        <w:t xml:space="preserve">, </w:t>
      </w:r>
      <w:r>
        <w:rPr>
          <w:i/>
          <w:sz w:val="20"/>
        </w:rPr>
        <w:t>I profeti</w:t>
      </w:r>
      <w:r>
        <w:rPr>
          <w:sz w:val="20"/>
        </w:rPr>
        <w:t xml:space="preserve">, A cura di Fausto Parente, Biblioteca Sansoni, Firenze: Sansoni 1967 (File: </w:t>
      </w:r>
      <w:r w:rsidRPr="004B0ADC">
        <w:rPr>
          <w:sz w:val="20"/>
        </w:rPr>
        <w:t xml:space="preserve">Parente, Fausto - Introduzione a I profeti di H. </w:t>
      </w:r>
      <w:proofErr w:type="spellStart"/>
      <w:r w:rsidRPr="004B0ADC">
        <w:rPr>
          <w:sz w:val="20"/>
        </w:rPr>
        <w:t>Gunkel</w:t>
      </w:r>
      <w:proofErr w:type="spellEnd"/>
      <w:r w:rsidRPr="004B0ADC">
        <w:rPr>
          <w:sz w:val="20"/>
        </w:rPr>
        <w:t>(pp.13-110).pdf</w:t>
      </w:r>
      <w:r>
        <w:rPr>
          <w:sz w:val="20"/>
        </w:rPr>
        <w:t>):</w:t>
      </w:r>
    </w:p>
    <w:p w14:paraId="7093E23F" w14:textId="77777777" w:rsidR="00891A25" w:rsidRDefault="00891A25" w:rsidP="00891A25">
      <w:pPr>
        <w:widowControl w:val="0"/>
        <w:tabs>
          <w:tab w:val="left" w:pos="140"/>
        </w:tabs>
        <w:ind w:left="1160" w:hanging="1160"/>
        <w:rPr>
          <w:sz w:val="20"/>
        </w:rPr>
      </w:pPr>
      <w:r>
        <w:rPr>
          <w:sz w:val="20"/>
        </w:rPr>
        <w:tab/>
      </w:r>
      <w:r>
        <w:rPr>
          <w:sz w:val="20"/>
        </w:rPr>
        <w:tab/>
        <w:t>* Introduzione di Fausto Parente: «Profetismo e profezia nella tradizione giudaica e cristiana e nella moderna critica storica» [pagg. 25-110]</w:t>
      </w:r>
    </w:p>
    <w:p w14:paraId="745B6E77" w14:textId="77777777" w:rsidR="00891A25" w:rsidRDefault="00891A25" w:rsidP="00891A25">
      <w:pPr>
        <w:widowControl w:val="0"/>
        <w:tabs>
          <w:tab w:val="left" w:pos="140"/>
        </w:tabs>
        <w:spacing w:before="240"/>
        <w:ind w:left="1160" w:hanging="1160"/>
        <w:rPr>
          <w:sz w:val="20"/>
        </w:rPr>
      </w:pPr>
      <w:r>
        <w:rPr>
          <w:smallCaps/>
          <w:sz w:val="20"/>
        </w:rPr>
        <w:t xml:space="preserve">• </w:t>
      </w:r>
      <w:proofErr w:type="spellStart"/>
      <w:r>
        <w:rPr>
          <w:smallCaps/>
          <w:sz w:val="20"/>
        </w:rPr>
        <w:t>Khoury</w:t>
      </w:r>
      <w:proofErr w:type="spellEnd"/>
      <w:r>
        <w:rPr>
          <w:smallCaps/>
          <w:sz w:val="20"/>
        </w:rPr>
        <w:t>, A. Th.</w:t>
      </w:r>
      <w:r>
        <w:rPr>
          <w:sz w:val="20"/>
        </w:rPr>
        <w:t xml:space="preserve">, </w:t>
      </w:r>
      <w:r>
        <w:rPr>
          <w:i/>
          <w:sz w:val="20"/>
        </w:rPr>
        <w:t>Dizionario comparato delle religioni monoteistiche.</w:t>
      </w:r>
      <w:r>
        <w:rPr>
          <w:sz w:val="20"/>
        </w:rPr>
        <w:t xml:space="preserve"> Ebraismo Cristianesimo Islam, Casale Monferrato (AL): Piemme 1991 (File: </w:t>
      </w:r>
      <w:proofErr w:type="spellStart"/>
      <w:r w:rsidRPr="004B0ADC">
        <w:rPr>
          <w:sz w:val="20"/>
        </w:rPr>
        <w:t>Khoury</w:t>
      </w:r>
      <w:proofErr w:type="spellEnd"/>
      <w:r w:rsidRPr="004B0ADC">
        <w:rPr>
          <w:sz w:val="20"/>
        </w:rPr>
        <w:t>, Adel Theodor - Ebraismo Cristianesimo Islam - Tavola cronologica sinottica(pp.655-665).pdf</w:t>
      </w:r>
      <w:r>
        <w:rPr>
          <w:sz w:val="20"/>
        </w:rPr>
        <w:t>):</w:t>
      </w:r>
    </w:p>
    <w:p w14:paraId="72A9B481" w14:textId="77777777" w:rsidR="00891A25" w:rsidRPr="00E345FA" w:rsidRDefault="00891A25" w:rsidP="00891A25">
      <w:pPr>
        <w:widowControl w:val="0"/>
        <w:tabs>
          <w:tab w:val="left" w:pos="140"/>
        </w:tabs>
        <w:ind w:left="1160" w:hanging="1160"/>
        <w:rPr>
          <w:color w:val="000000" w:themeColor="text1"/>
          <w:sz w:val="20"/>
        </w:rPr>
      </w:pPr>
      <w:r>
        <w:rPr>
          <w:sz w:val="20"/>
        </w:rPr>
        <w:tab/>
      </w:r>
      <w:r>
        <w:rPr>
          <w:sz w:val="20"/>
        </w:rPr>
        <w:tab/>
      </w:r>
      <w:r w:rsidRPr="00E345FA">
        <w:rPr>
          <w:color w:val="000000" w:themeColor="text1"/>
          <w:sz w:val="20"/>
        </w:rPr>
        <w:t>* «Prospetto sinottico della storia dell’Ebraismo, Islamismo e Cristianesimo» [pagg. 655-665]</w:t>
      </w:r>
    </w:p>
    <w:p w14:paraId="737E9AA4" w14:textId="77777777" w:rsidR="00891A25" w:rsidRDefault="00891A25" w:rsidP="00891A25">
      <w:pPr>
        <w:widowControl w:val="0"/>
        <w:tabs>
          <w:tab w:val="left" w:pos="140"/>
        </w:tabs>
        <w:spacing w:before="240"/>
        <w:ind w:left="1160" w:hanging="1160"/>
        <w:rPr>
          <w:sz w:val="20"/>
        </w:rPr>
      </w:pPr>
      <w:r>
        <w:rPr>
          <w:smallCaps/>
          <w:sz w:val="20"/>
        </w:rPr>
        <w:t>• Rad, G</w:t>
      </w:r>
      <w:r>
        <w:rPr>
          <w:sz w:val="20"/>
        </w:rPr>
        <w:t xml:space="preserve">. </w:t>
      </w:r>
      <w:r>
        <w:rPr>
          <w:smallCaps/>
          <w:sz w:val="20"/>
        </w:rPr>
        <w:t>von</w:t>
      </w:r>
      <w:r>
        <w:rPr>
          <w:sz w:val="20"/>
        </w:rPr>
        <w:t xml:space="preserve">, </w:t>
      </w:r>
      <w:r>
        <w:rPr>
          <w:i/>
          <w:sz w:val="20"/>
        </w:rPr>
        <w:t>Teologia dell'Antico Testamento</w:t>
      </w:r>
      <w:r>
        <w:rPr>
          <w:sz w:val="20"/>
        </w:rPr>
        <w:t xml:space="preserve">. Teologia delle tradizioni profetiche in Israele. </w:t>
      </w:r>
      <w:proofErr w:type="spellStart"/>
      <w:r>
        <w:rPr>
          <w:sz w:val="20"/>
        </w:rPr>
        <w:t>Vol.II</w:t>
      </w:r>
      <w:proofErr w:type="spellEnd"/>
      <w:r>
        <w:rPr>
          <w:sz w:val="20"/>
        </w:rPr>
        <w:t xml:space="preserve">, Biblioteca teologica 7, Brescia: Paideia 1974 (File: </w:t>
      </w:r>
      <w:r w:rsidRPr="00215D29">
        <w:rPr>
          <w:sz w:val="20"/>
        </w:rPr>
        <w:t xml:space="preserve">Von Rad, Gerhard - Teologia dell'Antico Testamento. </w:t>
      </w:r>
      <w:proofErr w:type="spellStart"/>
      <w:r w:rsidRPr="00215D29">
        <w:rPr>
          <w:sz w:val="20"/>
        </w:rPr>
        <w:t>Vol</w:t>
      </w:r>
      <w:proofErr w:type="spellEnd"/>
      <w:r w:rsidRPr="00215D29">
        <w:rPr>
          <w:sz w:val="20"/>
        </w:rPr>
        <w:t xml:space="preserve"> II. Le tradizioni profetiche </w:t>
      </w:r>
      <w:proofErr w:type="gramStart"/>
      <w:r w:rsidRPr="00215D29">
        <w:rPr>
          <w:sz w:val="20"/>
        </w:rPr>
        <w:t>d'Israele(</w:t>
      </w:r>
      <w:proofErr w:type="gramEnd"/>
      <w:r w:rsidRPr="00215D29">
        <w:rPr>
          <w:sz w:val="20"/>
        </w:rPr>
        <w:t>pp. 9-13;19-21;543-545).pdf</w:t>
      </w:r>
      <w:r>
        <w:rPr>
          <w:sz w:val="20"/>
        </w:rPr>
        <w:t>):</w:t>
      </w:r>
    </w:p>
    <w:p w14:paraId="5AFF876D" w14:textId="77777777" w:rsidR="00891A25" w:rsidRDefault="00891A25" w:rsidP="00891A25">
      <w:pPr>
        <w:widowControl w:val="0"/>
        <w:tabs>
          <w:tab w:val="left" w:pos="140"/>
        </w:tabs>
        <w:ind w:left="1160" w:hanging="1160"/>
        <w:rPr>
          <w:sz w:val="20"/>
        </w:rPr>
      </w:pPr>
      <w:r>
        <w:rPr>
          <w:sz w:val="20"/>
        </w:rPr>
        <w:tab/>
      </w:r>
      <w:r>
        <w:rPr>
          <w:sz w:val="20"/>
        </w:rPr>
        <w:tab/>
        <w:t>* «Dalla prefazione alle prime tre edizioni» [pagg. 9-13]</w:t>
      </w:r>
    </w:p>
    <w:p w14:paraId="17FB5890" w14:textId="77777777" w:rsidR="00891A25" w:rsidRDefault="00891A25" w:rsidP="00891A25">
      <w:pPr>
        <w:widowControl w:val="0"/>
        <w:tabs>
          <w:tab w:val="left" w:pos="140"/>
        </w:tabs>
        <w:ind w:left="1160" w:hanging="1160"/>
        <w:rPr>
          <w:sz w:val="20"/>
        </w:rPr>
      </w:pPr>
      <w:r>
        <w:rPr>
          <w:sz w:val="20"/>
        </w:rPr>
        <w:tab/>
      </w:r>
      <w:r>
        <w:rPr>
          <w:sz w:val="20"/>
        </w:rPr>
        <w:tab/>
        <w:t>* «Capitolo primo. Introduzione» [pagg. 19-21]</w:t>
      </w:r>
    </w:p>
    <w:p w14:paraId="2081385F" w14:textId="77777777" w:rsidR="00891A25" w:rsidRDefault="00891A25" w:rsidP="00891A25">
      <w:pPr>
        <w:widowControl w:val="0"/>
        <w:tabs>
          <w:tab w:val="left" w:pos="140"/>
        </w:tabs>
        <w:ind w:left="1160" w:hanging="1160"/>
        <w:rPr>
          <w:sz w:val="20"/>
        </w:rPr>
      </w:pPr>
      <w:r>
        <w:rPr>
          <w:sz w:val="20"/>
        </w:rPr>
        <w:tab/>
      </w:r>
      <w:r>
        <w:rPr>
          <w:sz w:val="20"/>
        </w:rPr>
        <w:tab/>
        <w:t>* «Indice» dell’opera [pagg. 543-545]</w:t>
      </w:r>
    </w:p>
    <w:p w14:paraId="185C66DC" w14:textId="77777777" w:rsidR="00891A25" w:rsidRDefault="00891A25" w:rsidP="00891A25">
      <w:pPr>
        <w:widowControl w:val="0"/>
        <w:tabs>
          <w:tab w:val="left" w:pos="140"/>
        </w:tabs>
        <w:spacing w:before="240"/>
        <w:ind w:left="1160" w:hanging="1160"/>
        <w:rPr>
          <w:sz w:val="20"/>
        </w:rPr>
      </w:pPr>
      <w:r>
        <w:rPr>
          <w:smallCaps/>
          <w:sz w:val="20"/>
        </w:rPr>
        <w:t xml:space="preserve">• </w:t>
      </w:r>
      <w:proofErr w:type="spellStart"/>
      <w:r>
        <w:rPr>
          <w:smallCaps/>
          <w:sz w:val="20"/>
        </w:rPr>
        <w:t>Neher</w:t>
      </w:r>
      <w:proofErr w:type="spellEnd"/>
      <w:r>
        <w:rPr>
          <w:smallCaps/>
          <w:sz w:val="20"/>
        </w:rPr>
        <w:t>, A.</w:t>
      </w:r>
      <w:r>
        <w:rPr>
          <w:sz w:val="20"/>
        </w:rPr>
        <w:t xml:space="preserve">, </w:t>
      </w:r>
      <w:r>
        <w:rPr>
          <w:i/>
          <w:sz w:val="20"/>
        </w:rPr>
        <w:t>L'essenza del profetismo</w:t>
      </w:r>
      <w:r>
        <w:rPr>
          <w:sz w:val="20"/>
        </w:rPr>
        <w:t xml:space="preserve">, Presentazione di Renzo Fabris, Radici 4, Casale Monferrato: Marietti 1984 (File: </w:t>
      </w:r>
      <w:proofErr w:type="spellStart"/>
      <w:r w:rsidRPr="004B0ADC">
        <w:rPr>
          <w:sz w:val="20"/>
        </w:rPr>
        <w:t>Neher</w:t>
      </w:r>
      <w:proofErr w:type="spellEnd"/>
      <w:r w:rsidRPr="004B0ADC">
        <w:rPr>
          <w:sz w:val="20"/>
        </w:rPr>
        <w:t>, Andre - L'essenza del profetismo(pp.73-95;145-196;197-223).pdf</w:t>
      </w:r>
      <w:r>
        <w:rPr>
          <w:sz w:val="20"/>
        </w:rPr>
        <w:t>):</w:t>
      </w:r>
    </w:p>
    <w:p w14:paraId="2BE2D14D" w14:textId="77777777" w:rsidR="00891A25" w:rsidRDefault="00891A25" w:rsidP="00891A25">
      <w:pPr>
        <w:widowControl w:val="0"/>
        <w:tabs>
          <w:tab w:val="left" w:pos="140"/>
        </w:tabs>
        <w:ind w:left="1160" w:hanging="1160"/>
        <w:rPr>
          <w:sz w:val="20"/>
        </w:rPr>
      </w:pPr>
      <w:r>
        <w:rPr>
          <w:sz w:val="20"/>
        </w:rPr>
        <w:tab/>
      </w:r>
      <w:r>
        <w:rPr>
          <w:sz w:val="20"/>
        </w:rPr>
        <w:tab/>
        <w:t>* «Il dialogo biblico del divino e dell'umano» [pagg. 73-95]</w:t>
      </w:r>
    </w:p>
    <w:p w14:paraId="37844679" w14:textId="77777777" w:rsidR="00891A25" w:rsidRDefault="00891A25" w:rsidP="00891A25">
      <w:pPr>
        <w:widowControl w:val="0"/>
        <w:tabs>
          <w:tab w:val="left" w:pos="140"/>
        </w:tabs>
        <w:ind w:left="1160" w:hanging="1160"/>
        <w:rPr>
          <w:sz w:val="20"/>
        </w:rPr>
      </w:pPr>
      <w:r>
        <w:rPr>
          <w:sz w:val="20"/>
        </w:rPr>
        <w:tab/>
      </w:r>
      <w:r>
        <w:rPr>
          <w:sz w:val="20"/>
        </w:rPr>
        <w:tab/>
        <w:t>* «La profezia nella storia» [pagg. 145-196]</w:t>
      </w:r>
    </w:p>
    <w:p w14:paraId="68905F14" w14:textId="77777777" w:rsidR="00891A25" w:rsidRDefault="00891A25" w:rsidP="00891A25">
      <w:pPr>
        <w:widowControl w:val="0"/>
        <w:tabs>
          <w:tab w:val="left" w:pos="140"/>
        </w:tabs>
        <w:ind w:left="1160" w:hanging="1160"/>
        <w:rPr>
          <w:sz w:val="20"/>
        </w:rPr>
      </w:pPr>
      <w:r>
        <w:rPr>
          <w:sz w:val="20"/>
        </w:rPr>
        <w:tab/>
      </w:r>
      <w:r>
        <w:rPr>
          <w:sz w:val="20"/>
        </w:rPr>
        <w:tab/>
        <w:t>* «Il pensiero profetico» [pagg. 197-223]</w:t>
      </w:r>
    </w:p>
    <w:p w14:paraId="059C7B47" w14:textId="77777777" w:rsidR="00891A25" w:rsidRDefault="00891A25" w:rsidP="00891A25">
      <w:pPr>
        <w:widowControl w:val="0"/>
        <w:tabs>
          <w:tab w:val="left" w:pos="140"/>
        </w:tabs>
        <w:spacing w:before="240"/>
        <w:ind w:left="1160" w:hanging="1160"/>
        <w:rPr>
          <w:sz w:val="20"/>
        </w:rPr>
      </w:pPr>
      <w:r>
        <w:rPr>
          <w:smallCaps/>
          <w:sz w:val="20"/>
        </w:rPr>
        <w:t>• Bernini, G.</w:t>
      </w:r>
      <w:r>
        <w:rPr>
          <w:sz w:val="20"/>
        </w:rPr>
        <w:t>,</w:t>
      </w:r>
      <w:r>
        <w:rPr>
          <w:i/>
          <w:sz w:val="20"/>
        </w:rPr>
        <w:t xml:space="preserve"> Aggeo, Zaccaria e Malachia</w:t>
      </w:r>
      <w:r>
        <w:rPr>
          <w:sz w:val="20"/>
        </w:rPr>
        <w:t>, Versione introduzione e note di Giuseppe Bernini, Nuovissima versione della Bibbia dai testi originali 32, Milano: Paoline 1985</w:t>
      </w:r>
      <w:r>
        <w:rPr>
          <w:position w:val="6"/>
          <w:sz w:val="20"/>
        </w:rPr>
        <w:t>3</w:t>
      </w:r>
      <w:r w:rsidRPr="004B0ADC">
        <w:rPr>
          <w:sz w:val="20"/>
        </w:rPr>
        <w:t xml:space="preserve"> </w:t>
      </w:r>
      <w:r>
        <w:rPr>
          <w:sz w:val="20"/>
        </w:rPr>
        <w:t xml:space="preserve">(File: </w:t>
      </w:r>
      <w:r w:rsidRPr="004B0ADC">
        <w:rPr>
          <w:sz w:val="20"/>
        </w:rPr>
        <w:t>Bernini, Giovanni - Aggeo, Zaccaria, Malachia(pp.288-299).pdf</w:t>
      </w:r>
      <w:r>
        <w:rPr>
          <w:sz w:val="20"/>
        </w:rPr>
        <w:t xml:space="preserve">): </w:t>
      </w:r>
    </w:p>
    <w:p w14:paraId="5F3213AE" w14:textId="77777777" w:rsidR="00891A25" w:rsidRDefault="00891A25" w:rsidP="00891A25">
      <w:pPr>
        <w:widowControl w:val="0"/>
        <w:tabs>
          <w:tab w:val="left" w:pos="140"/>
        </w:tabs>
        <w:ind w:left="1160" w:hanging="1160"/>
        <w:rPr>
          <w:sz w:val="20"/>
        </w:rPr>
      </w:pPr>
      <w:r>
        <w:rPr>
          <w:sz w:val="20"/>
        </w:rPr>
        <w:tab/>
      </w:r>
      <w:r>
        <w:rPr>
          <w:sz w:val="20"/>
        </w:rPr>
        <w:tab/>
        <w:t>* «Composizione del libro e il messaggio di Malachia» [pagg. 288-299]</w:t>
      </w:r>
    </w:p>
    <w:p w14:paraId="1F29DF97" w14:textId="77777777" w:rsidR="00891A25" w:rsidRDefault="00891A25" w:rsidP="00891A25">
      <w:pPr>
        <w:widowControl w:val="0"/>
        <w:tabs>
          <w:tab w:val="left" w:pos="140"/>
        </w:tabs>
        <w:spacing w:before="240"/>
        <w:ind w:left="1160" w:hanging="1160"/>
        <w:rPr>
          <w:sz w:val="20"/>
        </w:rPr>
      </w:pPr>
      <w:r>
        <w:rPr>
          <w:smallCaps/>
          <w:sz w:val="20"/>
        </w:rPr>
        <w:t>• Stefani, P. - Barbaglio, G.</w:t>
      </w:r>
      <w:r>
        <w:rPr>
          <w:sz w:val="20"/>
        </w:rPr>
        <w:t xml:space="preserve">, </w:t>
      </w:r>
      <w:r>
        <w:rPr>
          <w:i/>
          <w:sz w:val="20"/>
        </w:rPr>
        <w:t>Davanti a Dio.</w:t>
      </w:r>
      <w:r>
        <w:rPr>
          <w:sz w:val="20"/>
        </w:rPr>
        <w:t xml:space="preserve"> Il cammino spirituale di Mosè, di Elia e di Gesù, Quaderni di Camaldoli. Ricerche 3, Bologna: EDB 1995 (File: </w:t>
      </w:r>
      <w:r w:rsidRPr="00215D29">
        <w:rPr>
          <w:sz w:val="20"/>
        </w:rPr>
        <w:t xml:space="preserve">Stefani, P. - Barbaglio, G. - Davanti a Dio. Il cammino spirituale di Mose, Elia e </w:t>
      </w:r>
      <w:proofErr w:type="spellStart"/>
      <w:r w:rsidRPr="00215D29">
        <w:rPr>
          <w:sz w:val="20"/>
        </w:rPr>
        <w:t>Gesu</w:t>
      </w:r>
      <w:proofErr w:type="spellEnd"/>
      <w:r w:rsidRPr="00215D29">
        <w:rPr>
          <w:sz w:val="20"/>
        </w:rPr>
        <w:t>(pp.5-34).pdf</w:t>
      </w:r>
      <w:r>
        <w:rPr>
          <w:sz w:val="20"/>
        </w:rPr>
        <w:t>):</w:t>
      </w:r>
    </w:p>
    <w:p w14:paraId="2473747B" w14:textId="77777777" w:rsidR="00891A25" w:rsidRDefault="00891A25" w:rsidP="00891A25">
      <w:pPr>
        <w:widowControl w:val="0"/>
        <w:tabs>
          <w:tab w:val="left" w:pos="140"/>
        </w:tabs>
        <w:ind w:left="1160" w:hanging="1160"/>
        <w:rPr>
          <w:sz w:val="20"/>
        </w:rPr>
      </w:pPr>
      <w:r>
        <w:rPr>
          <w:sz w:val="20"/>
        </w:rPr>
        <w:tab/>
      </w:r>
      <w:r>
        <w:rPr>
          <w:sz w:val="20"/>
        </w:rPr>
        <w:tab/>
        <w:t>* «</w:t>
      </w:r>
      <w:proofErr w:type="spellStart"/>
      <w:r>
        <w:rPr>
          <w:sz w:val="20"/>
        </w:rPr>
        <w:t>Mosé</w:t>
      </w:r>
      <w:proofErr w:type="spellEnd"/>
      <w:r>
        <w:rPr>
          <w:sz w:val="20"/>
        </w:rPr>
        <w:t>» [pagg. 5-26]</w:t>
      </w:r>
    </w:p>
    <w:p w14:paraId="7C48573D" w14:textId="77777777" w:rsidR="00891A25" w:rsidRDefault="00891A25" w:rsidP="00891A25">
      <w:pPr>
        <w:widowControl w:val="0"/>
        <w:tabs>
          <w:tab w:val="left" w:pos="140"/>
        </w:tabs>
        <w:ind w:left="1160" w:hanging="1160"/>
        <w:rPr>
          <w:sz w:val="20"/>
        </w:rPr>
      </w:pPr>
      <w:r>
        <w:rPr>
          <w:sz w:val="20"/>
        </w:rPr>
        <w:tab/>
      </w:r>
      <w:r>
        <w:rPr>
          <w:sz w:val="20"/>
        </w:rPr>
        <w:tab/>
        <w:t>* «Elia» [pagg. 27-34]</w:t>
      </w:r>
    </w:p>
    <w:p w14:paraId="7E47C714" w14:textId="77777777" w:rsidR="00891A25" w:rsidRDefault="00891A25" w:rsidP="00891A25">
      <w:pPr>
        <w:widowControl w:val="0"/>
        <w:tabs>
          <w:tab w:val="left" w:pos="140"/>
        </w:tabs>
        <w:spacing w:before="240"/>
        <w:ind w:left="1160" w:hanging="1160"/>
        <w:rPr>
          <w:sz w:val="20"/>
        </w:rPr>
      </w:pPr>
      <w:r>
        <w:rPr>
          <w:smallCaps/>
          <w:sz w:val="20"/>
        </w:rPr>
        <w:t>• Masson, M.</w:t>
      </w:r>
      <w:r>
        <w:rPr>
          <w:sz w:val="20"/>
        </w:rPr>
        <w:t xml:space="preserve">, </w:t>
      </w:r>
      <w:r>
        <w:rPr>
          <w:i/>
          <w:sz w:val="20"/>
        </w:rPr>
        <w:t>Elia l'appello del silenzio</w:t>
      </w:r>
      <w:r>
        <w:rPr>
          <w:sz w:val="20"/>
        </w:rPr>
        <w:t xml:space="preserve">, Lettura pastorale della Bibbia 25, Bologna: EDB 1993 (File: </w:t>
      </w:r>
      <w:r w:rsidRPr="004B0ADC">
        <w:rPr>
          <w:sz w:val="20"/>
        </w:rPr>
        <w:t>Masson, Michel - Elia l'appello del silenzio(pp.7-11;29-36;111-112).pdf</w:t>
      </w:r>
      <w:r>
        <w:rPr>
          <w:sz w:val="20"/>
        </w:rPr>
        <w:t>):</w:t>
      </w:r>
    </w:p>
    <w:p w14:paraId="22AD374A" w14:textId="77777777" w:rsidR="00891A25" w:rsidRDefault="00891A25" w:rsidP="00891A25">
      <w:pPr>
        <w:widowControl w:val="0"/>
        <w:tabs>
          <w:tab w:val="left" w:pos="140"/>
        </w:tabs>
        <w:ind w:left="1160" w:hanging="1160"/>
        <w:rPr>
          <w:sz w:val="20"/>
        </w:rPr>
      </w:pPr>
      <w:r>
        <w:rPr>
          <w:sz w:val="20"/>
        </w:rPr>
        <w:tab/>
      </w:r>
      <w:r>
        <w:rPr>
          <w:sz w:val="20"/>
        </w:rPr>
        <w:tab/>
        <w:t>* «Presentazione» [pagg. 7-11]</w:t>
      </w:r>
    </w:p>
    <w:p w14:paraId="6A2ED072" w14:textId="77777777" w:rsidR="00891A25" w:rsidRDefault="00891A25" w:rsidP="00891A25">
      <w:pPr>
        <w:widowControl w:val="0"/>
        <w:tabs>
          <w:tab w:val="left" w:pos="140"/>
        </w:tabs>
        <w:ind w:left="1160" w:hanging="1160"/>
        <w:rPr>
          <w:sz w:val="20"/>
        </w:rPr>
      </w:pPr>
      <w:r>
        <w:rPr>
          <w:sz w:val="20"/>
        </w:rPr>
        <w:tab/>
      </w:r>
      <w:r>
        <w:rPr>
          <w:sz w:val="20"/>
        </w:rPr>
        <w:tab/>
        <w:t>* «Seconda fase: dal versetto al capitolo» [pagg. 29-36]</w:t>
      </w:r>
    </w:p>
    <w:p w14:paraId="20FF98F5" w14:textId="77777777" w:rsidR="00891A25" w:rsidRDefault="00891A25" w:rsidP="00891A25">
      <w:pPr>
        <w:widowControl w:val="0"/>
        <w:tabs>
          <w:tab w:val="left" w:pos="140"/>
        </w:tabs>
        <w:ind w:left="1160" w:hanging="1160"/>
        <w:rPr>
          <w:sz w:val="20"/>
        </w:rPr>
      </w:pPr>
      <w:r>
        <w:rPr>
          <w:sz w:val="20"/>
        </w:rPr>
        <w:tab/>
      </w:r>
      <w:r>
        <w:rPr>
          <w:sz w:val="20"/>
        </w:rPr>
        <w:tab/>
        <w:t>* «Appendici n. 1-2» [pagg. 111-112]</w:t>
      </w:r>
    </w:p>
    <w:p w14:paraId="089BA5EE" w14:textId="77777777" w:rsidR="00891A25" w:rsidRDefault="00891A25" w:rsidP="00891A25">
      <w:pPr>
        <w:widowControl w:val="0"/>
        <w:tabs>
          <w:tab w:val="left" w:pos="140"/>
        </w:tabs>
        <w:spacing w:before="240"/>
        <w:ind w:left="1160" w:hanging="1160"/>
        <w:rPr>
          <w:sz w:val="20"/>
        </w:rPr>
      </w:pPr>
      <w:r>
        <w:rPr>
          <w:smallCaps/>
          <w:sz w:val="20"/>
        </w:rPr>
        <w:t xml:space="preserve">• </w:t>
      </w:r>
      <w:proofErr w:type="spellStart"/>
      <w:r>
        <w:rPr>
          <w:smallCaps/>
          <w:sz w:val="20"/>
        </w:rPr>
        <w:t>Sicre</w:t>
      </w:r>
      <w:proofErr w:type="spellEnd"/>
      <w:r>
        <w:rPr>
          <w:smallCaps/>
          <w:sz w:val="20"/>
        </w:rPr>
        <w:t>, J. L.</w:t>
      </w:r>
      <w:r>
        <w:rPr>
          <w:sz w:val="20"/>
        </w:rPr>
        <w:t xml:space="preserve">, </w:t>
      </w:r>
      <w:r>
        <w:rPr>
          <w:i/>
          <w:sz w:val="20"/>
        </w:rPr>
        <w:t>Profetismo in Israele</w:t>
      </w:r>
      <w:r>
        <w:rPr>
          <w:sz w:val="20"/>
        </w:rPr>
        <w:t xml:space="preserve">. Il Profeta - I Profeti - Il messaggio, Roma: Borla 1995 (File: </w:t>
      </w:r>
      <w:proofErr w:type="spellStart"/>
      <w:r w:rsidRPr="004B0ADC">
        <w:rPr>
          <w:sz w:val="20"/>
        </w:rPr>
        <w:t>Sicre</w:t>
      </w:r>
      <w:proofErr w:type="spellEnd"/>
      <w:r w:rsidRPr="004B0ADC">
        <w:rPr>
          <w:sz w:val="20"/>
        </w:rPr>
        <w:t xml:space="preserve"> Diaz, Jose Luis - Profetismo in </w:t>
      </w:r>
      <w:proofErr w:type="gramStart"/>
      <w:r w:rsidRPr="004B0ADC">
        <w:rPr>
          <w:sz w:val="20"/>
        </w:rPr>
        <w:t>Israele(</w:t>
      </w:r>
      <w:proofErr w:type="gramEnd"/>
      <w:r w:rsidRPr="004B0ADC">
        <w:rPr>
          <w:sz w:val="20"/>
        </w:rPr>
        <w:t>pp. 151-192).pdf</w:t>
      </w:r>
      <w:r>
        <w:rPr>
          <w:sz w:val="20"/>
        </w:rPr>
        <w:t>):</w:t>
      </w:r>
    </w:p>
    <w:p w14:paraId="56395468" w14:textId="77777777" w:rsidR="00891A25" w:rsidRDefault="00891A25" w:rsidP="00891A25">
      <w:pPr>
        <w:widowControl w:val="0"/>
        <w:tabs>
          <w:tab w:val="left" w:pos="140"/>
        </w:tabs>
        <w:ind w:left="1160" w:hanging="1160"/>
        <w:rPr>
          <w:sz w:val="20"/>
        </w:rPr>
      </w:pPr>
      <w:r>
        <w:rPr>
          <w:sz w:val="20"/>
        </w:rPr>
        <w:tab/>
      </w:r>
      <w:r>
        <w:rPr>
          <w:sz w:val="20"/>
        </w:rPr>
        <w:tab/>
        <w:t>* «I mezzi di trasmissione del messaggio. La parola» [pagg. 151-171]</w:t>
      </w:r>
    </w:p>
    <w:p w14:paraId="7067F56A" w14:textId="77777777" w:rsidR="00891A25" w:rsidRDefault="00891A25" w:rsidP="00891A25">
      <w:pPr>
        <w:widowControl w:val="0"/>
        <w:tabs>
          <w:tab w:val="left" w:pos="140"/>
        </w:tabs>
        <w:ind w:left="1160" w:hanging="1160"/>
        <w:rPr>
          <w:sz w:val="20"/>
        </w:rPr>
      </w:pPr>
      <w:r>
        <w:rPr>
          <w:sz w:val="20"/>
        </w:rPr>
        <w:tab/>
      </w:r>
      <w:r>
        <w:rPr>
          <w:sz w:val="20"/>
        </w:rPr>
        <w:tab/>
        <w:t>* «I mezzi di trasmissione del messaggio. Le azioni simboliche» [pagg. 172-192]</w:t>
      </w:r>
    </w:p>
    <w:p w14:paraId="5F3EE954" w14:textId="77777777" w:rsidR="00891A25" w:rsidRDefault="00891A25" w:rsidP="00891A25">
      <w:pPr>
        <w:widowControl w:val="0"/>
        <w:tabs>
          <w:tab w:val="left" w:pos="140"/>
        </w:tabs>
        <w:spacing w:before="240"/>
        <w:ind w:left="1160" w:hanging="1160"/>
        <w:rPr>
          <w:sz w:val="20"/>
        </w:rPr>
      </w:pPr>
      <w:r>
        <w:rPr>
          <w:smallCaps/>
          <w:sz w:val="20"/>
        </w:rPr>
        <w:lastRenderedPageBreak/>
        <w:t xml:space="preserve">• Alonso </w:t>
      </w:r>
      <w:proofErr w:type="spellStart"/>
      <w:r>
        <w:rPr>
          <w:smallCaps/>
          <w:sz w:val="20"/>
        </w:rPr>
        <w:t>Schökel</w:t>
      </w:r>
      <w:proofErr w:type="spellEnd"/>
      <w:r>
        <w:rPr>
          <w:smallCaps/>
          <w:sz w:val="20"/>
        </w:rPr>
        <w:t xml:space="preserve">, L. - </w:t>
      </w:r>
      <w:proofErr w:type="spellStart"/>
      <w:r>
        <w:rPr>
          <w:smallCaps/>
          <w:sz w:val="20"/>
        </w:rPr>
        <w:t>Sicre</w:t>
      </w:r>
      <w:proofErr w:type="spellEnd"/>
      <w:r>
        <w:rPr>
          <w:smallCaps/>
          <w:sz w:val="20"/>
        </w:rPr>
        <w:t xml:space="preserve"> Diaz, J. L.</w:t>
      </w:r>
      <w:r>
        <w:rPr>
          <w:sz w:val="20"/>
        </w:rPr>
        <w:t xml:space="preserve">, </w:t>
      </w:r>
      <w:r>
        <w:rPr>
          <w:i/>
          <w:sz w:val="20"/>
        </w:rPr>
        <w:t>I Profeti</w:t>
      </w:r>
      <w:r>
        <w:rPr>
          <w:sz w:val="20"/>
        </w:rPr>
        <w:t xml:space="preserve">, Edizione italiana a cura di Gianfranco Ravasi, Commenti biblici, Torino: Borla 1989 (File: </w:t>
      </w:r>
      <w:r w:rsidRPr="004B0ADC">
        <w:rPr>
          <w:sz w:val="20"/>
        </w:rPr>
        <w:t xml:space="preserve">Alonso </w:t>
      </w:r>
      <w:proofErr w:type="spellStart"/>
      <w:r w:rsidRPr="004B0ADC">
        <w:rPr>
          <w:sz w:val="20"/>
        </w:rPr>
        <w:t>Schoekel</w:t>
      </w:r>
      <w:proofErr w:type="spellEnd"/>
      <w:r w:rsidRPr="004B0ADC">
        <w:rPr>
          <w:sz w:val="20"/>
        </w:rPr>
        <w:t xml:space="preserve">, L. - </w:t>
      </w:r>
      <w:proofErr w:type="spellStart"/>
      <w:r w:rsidRPr="004B0ADC">
        <w:rPr>
          <w:sz w:val="20"/>
        </w:rPr>
        <w:t>Sicre</w:t>
      </w:r>
      <w:proofErr w:type="spellEnd"/>
      <w:r w:rsidRPr="004B0ADC">
        <w:rPr>
          <w:sz w:val="20"/>
        </w:rPr>
        <w:t xml:space="preserve"> Diaz, J.L. - I Profeti(pp.80-82;293-307;385-392).pdf</w:t>
      </w:r>
      <w:r>
        <w:rPr>
          <w:sz w:val="20"/>
        </w:rPr>
        <w:t>):</w:t>
      </w:r>
    </w:p>
    <w:p w14:paraId="0B8A253E" w14:textId="77777777" w:rsidR="00891A25" w:rsidRDefault="00891A25" w:rsidP="00891A25">
      <w:pPr>
        <w:widowControl w:val="0"/>
        <w:tabs>
          <w:tab w:val="left" w:pos="140"/>
        </w:tabs>
        <w:ind w:left="1160" w:hanging="1160"/>
        <w:rPr>
          <w:sz w:val="20"/>
        </w:rPr>
      </w:pPr>
      <w:r>
        <w:rPr>
          <w:sz w:val="20"/>
        </w:rPr>
        <w:tab/>
      </w:r>
      <w:r>
        <w:rPr>
          <w:sz w:val="20"/>
        </w:rPr>
        <w:tab/>
        <w:t>* «Catalogo dei generi profetici» [pagg. 80-82]</w:t>
      </w:r>
    </w:p>
    <w:p w14:paraId="4DC37A50" w14:textId="77777777" w:rsidR="00891A25" w:rsidRDefault="00891A25" w:rsidP="00891A25">
      <w:pPr>
        <w:widowControl w:val="0"/>
        <w:tabs>
          <w:tab w:val="left" w:pos="140"/>
        </w:tabs>
        <w:ind w:left="1160" w:hanging="1160"/>
        <w:rPr>
          <w:sz w:val="20"/>
          <w:lang w:val="fr-FR"/>
        </w:rPr>
      </w:pPr>
      <w:r>
        <w:rPr>
          <w:sz w:val="20"/>
        </w:rPr>
        <w:tab/>
      </w:r>
      <w:r>
        <w:rPr>
          <w:sz w:val="20"/>
        </w:rPr>
        <w:tab/>
      </w:r>
      <w:r>
        <w:rPr>
          <w:sz w:val="20"/>
          <w:lang w:val="fr-FR"/>
        </w:rPr>
        <w:t>*</w:t>
      </w:r>
      <w:proofErr w:type="gramStart"/>
      <w:r>
        <w:rPr>
          <w:sz w:val="20"/>
          <w:lang w:val="fr-FR"/>
        </w:rPr>
        <w:t xml:space="preserve"> «Is</w:t>
      </w:r>
      <w:proofErr w:type="gramEnd"/>
      <w:r>
        <w:rPr>
          <w:sz w:val="20"/>
          <w:lang w:val="fr-FR"/>
        </w:rPr>
        <w:t xml:space="preserve"> 40-55 (</w:t>
      </w:r>
      <w:proofErr w:type="spellStart"/>
      <w:r>
        <w:rPr>
          <w:sz w:val="20"/>
          <w:lang w:val="fr-FR"/>
        </w:rPr>
        <w:t>Deuteroisaia</w:t>
      </w:r>
      <w:proofErr w:type="spellEnd"/>
      <w:proofErr w:type="gramStart"/>
      <w:r>
        <w:rPr>
          <w:sz w:val="20"/>
          <w:lang w:val="fr-FR"/>
        </w:rPr>
        <w:t>)»</w:t>
      </w:r>
      <w:proofErr w:type="gramEnd"/>
      <w:r>
        <w:rPr>
          <w:sz w:val="20"/>
          <w:lang w:val="fr-FR"/>
        </w:rPr>
        <w:t xml:space="preserve"> [</w:t>
      </w:r>
      <w:proofErr w:type="spellStart"/>
      <w:r>
        <w:rPr>
          <w:sz w:val="20"/>
          <w:lang w:val="fr-FR"/>
        </w:rPr>
        <w:t>pagg</w:t>
      </w:r>
      <w:proofErr w:type="spellEnd"/>
      <w:r>
        <w:rPr>
          <w:sz w:val="20"/>
          <w:lang w:val="fr-FR"/>
        </w:rPr>
        <w:t>. 293-307]</w:t>
      </w:r>
    </w:p>
    <w:p w14:paraId="5F383124" w14:textId="77777777" w:rsidR="00891A25" w:rsidRDefault="00891A25" w:rsidP="00891A25">
      <w:pPr>
        <w:widowControl w:val="0"/>
        <w:tabs>
          <w:tab w:val="left" w:pos="140"/>
        </w:tabs>
        <w:ind w:left="1160" w:hanging="1160"/>
        <w:rPr>
          <w:sz w:val="20"/>
        </w:rPr>
      </w:pPr>
      <w:r>
        <w:rPr>
          <w:sz w:val="20"/>
          <w:lang w:val="fr-FR"/>
        </w:rPr>
        <w:tab/>
      </w:r>
      <w:r>
        <w:rPr>
          <w:sz w:val="20"/>
          <w:lang w:val="fr-FR"/>
        </w:rPr>
        <w:tab/>
      </w:r>
      <w:r>
        <w:rPr>
          <w:sz w:val="20"/>
        </w:rPr>
        <w:t>* «</w:t>
      </w:r>
      <w:proofErr w:type="spellStart"/>
      <w:r>
        <w:rPr>
          <w:sz w:val="20"/>
        </w:rPr>
        <w:t>Is</w:t>
      </w:r>
      <w:proofErr w:type="spellEnd"/>
      <w:r>
        <w:rPr>
          <w:sz w:val="20"/>
        </w:rPr>
        <w:t xml:space="preserve"> 56-66 (</w:t>
      </w:r>
      <w:proofErr w:type="spellStart"/>
      <w:r>
        <w:rPr>
          <w:sz w:val="20"/>
        </w:rPr>
        <w:t>Tritoisaia</w:t>
      </w:r>
      <w:proofErr w:type="spellEnd"/>
      <w:r>
        <w:rPr>
          <w:sz w:val="20"/>
        </w:rPr>
        <w:t xml:space="preserve">)» [pagg. 385-392] </w:t>
      </w:r>
    </w:p>
    <w:p w14:paraId="09C2295E" w14:textId="77777777" w:rsidR="00976D4B" w:rsidRDefault="00976D4B" w:rsidP="0019164A">
      <w:pPr>
        <w:pStyle w:val="Testonormale"/>
        <w:rPr>
          <w:rFonts w:ascii="Times New Roman" w:eastAsia="MS Mincho" w:hAnsi="Times New Roman" w:cs="Times New Roman"/>
          <w:b/>
        </w:rPr>
      </w:pPr>
    </w:p>
    <w:p w14:paraId="78B9B537" w14:textId="77777777" w:rsidR="00756DFD" w:rsidRPr="00C13059" w:rsidRDefault="00756DFD" w:rsidP="00756DFD">
      <w:pPr>
        <w:pStyle w:val="Testonormale"/>
        <w:rPr>
          <w:rFonts w:ascii="Times New Roman" w:eastAsia="MS Mincho" w:hAnsi="Times New Roman" w:cs="Times New Roman"/>
          <w:b/>
          <w:smallCaps/>
        </w:rPr>
      </w:pPr>
      <w:r w:rsidRPr="00C13059">
        <w:rPr>
          <w:rFonts w:ascii="Times New Roman" w:eastAsia="MS Mincho" w:hAnsi="Times New Roman" w:cs="Times New Roman"/>
          <w:b/>
          <w:smallCaps/>
        </w:rPr>
        <w:t xml:space="preserve">Libri </w:t>
      </w:r>
      <w:r w:rsidR="00E00D5F" w:rsidRPr="00C13059">
        <w:rPr>
          <w:rFonts w:ascii="Times New Roman" w:eastAsia="MS Mincho" w:hAnsi="Times New Roman" w:cs="Times New Roman"/>
          <w:b/>
          <w:smallCaps/>
        </w:rPr>
        <w:t>dei profeti posteriori della TaNaK</w:t>
      </w:r>
      <w:r w:rsidRPr="00C13059">
        <w:rPr>
          <w:rFonts w:ascii="Times New Roman" w:eastAsia="MS Mincho" w:hAnsi="Times New Roman" w:cs="Times New Roman"/>
          <w:b/>
          <w:smallCaps/>
        </w:rPr>
        <w:t xml:space="preserve"> </w:t>
      </w:r>
      <w:r w:rsidR="00E00D5F" w:rsidRPr="00C13059">
        <w:rPr>
          <w:rFonts w:ascii="Times New Roman" w:eastAsia="MS Mincho" w:hAnsi="Times New Roman" w:cs="Times New Roman"/>
          <w:b/>
          <w:smallCaps/>
        </w:rPr>
        <w:t xml:space="preserve">ebraica </w:t>
      </w:r>
      <w:r w:rsidRPr="00C13059">
        <w:rPr>
          <w:rFonts w:ascii="Times New Roman" w:eastAsia="MS Mincho" w:hAnsi="Times New Roman" w:cs="Times New Roman"/>
          <w:b/>
          <w:smallCaps/>
        </w:rPr>
        <w:t>– Audio in lingua ebraica, testi letti da Father Abraham</w:t>
      </w:r>
    </w:p>
    <w:p w14:paraId="0769F66C" w14:textId="77777777" w:rsidR="00C13059" w:rsidRDefault="00C13059" w:rsidP="00756DFD">
      <w:pPr>
        <w:pStyle w:val="Testonormale"/>
        <w:rPr>
          <w:rFonts w:ascii="Times New Roman" w:eastAsia="MS Mincho" w:hAnsi="Times New Roman" w:cs="Times New Roman"/>
          <w:b/>
        </w:rPr>
      </w:pPr>
    </w:p>
    <w:p w14:paraId="071F2F08" w14:textId="77777777" w:rsidR="00756DFD" w:rsidRDefault="00756DFD" w:rsidP="00756DFD">
      <w:pPr>
        <w:pStyle w:val="Testonormale"/>
        <w:rPr>
          <w:rFonts w:ascii="Times New Roman" w:eastAsia="MS Mincho" w:hAnsi="Times New Roman" w:cs="Times New Roman"/>
          <w:b/>
        </w:rPr>
      </w:pPr>
      <w:r>
        <w:rPr>
          <w:rFonts w:ascii="Times New Roman" w:eastAsia="MS Mincho" w:hAnsi="Times New Roman" w:cs="Times New Roman"/>
          <w:b/>
        </w:rPr>
        <w:t>Isaia:</w:t>
      </w:r>
    </w:p>
    <w:p w14:paraId="525BF64F" w14:textId="77777777" w:rsidR="00756DFD" w:rsidRDefault="00697B9F" w:rsidP="00756DFD">
      <w:pPr>
        <w:pStyle w:val="Testonormale"/>
        <w:rPr>
          <w:rFonts w:ascii="Times New Roman" w:eastAsia="MS Mincho" w:hAnsi="Times New Roman" w:cs="Times New Roman"/>
        </w:rPr>
      </w:pPr>
      <w:hyperlink r:id="rId8" w:history="1">
        <w:r w:rsidRPr="00926CF3">
          <w:rPr>
            <w:rStyle w:val="Collegamentoipertestuale"/>
            <w:rFonts w:ascii="Times New Roman" w:eastAsia="MS Mincho" w:hAnsi="Times New Roman" w:cs="Times New Roman"/>
          </w:rPr>
          <w:t>http://audio.lanuovaregaldi.it/Audiobibbia/Ebr/Isaia.mp3</w:t>
        </w:r>
      </w:hyperlink>
    </w:p>
    <w:p w14:paraId="2D051B94" w14:textId="77777777" w:rsidR="00756DFD" w:rsidRPr="00FA77FA" w:rsidRDefault="00756DFD" w:rsidP="00756DFD">
      <w:pPr>
        <w:pStyle w:val="Testonormale"/>
        <w:rPr>
          <w:rFonts w:ascii="Times New Roman" w:eastAsia="MS Mincho" w:hAnsi="Times New Roman" w:cs="Times New Roman"/>
          <w:b/>
        </w:rPr>
      </w:pPr>
      <w:r w:rsidRPr="00FA77FA">
        <w:rPr>
          <w:rFonts w:ascii="Times New Roman" w:eastAsia="MS Mincho" w:hAnsi="Times New Roman" w:cs="Times New Roman"/>
          <w:b/>
        </w:rPr>
        <w:t>Geremia:</w:t>
      </w:r>
    </w:p>
    <w:p w14:paraId="37FFBF4E" w14:textId="77777777" w:rsidR="00756DFD" w:rsidRDefault="00697B9F" w:rsidP="00756DFD">
      <w:pPr>
        <w:pStyle w:val="Testonormale"/>
        <w:rPr>
          <w:rFonts w:ascii="Times New Roman" w:eastAsia="MS Mincho" w:hAnsi="Times New Roman" w:cs="Times New Roman"/>
        </w:rPr>
      </w:pPr>
      <w:hyperlink r:id="rId9" w:history="1">
        <w:r w:rsidRPr="00926CF3">
          <w:rPr>
            <w:rStyle w:val="Collegamentoipertestuale"/>
            <w:rFonts w:ascii="Times New Roman" w:eastAsia="MS Mincho" w:hAnsi="Times New Roman" w:cs="Times New Roman"/>
          </w:rPr>
          <w:t>http://audio.lanuovaregaldi.it/Audiobibbia/Ebr/Geremia.mp3</w:t>
        </w:r>
      </w:hyperlink>
    </w:p>
    <w:p w14:paraId="695AD233" w14:textId="77777777" w:rsidR="00756DFD" w:rsidRPr="00FA77FA" w:rsidRDefault="00756DFD" w:rsidP="00756DFD">
      <w:pPr>
        <w:pStyle w:val="Testonormale"/>
        <w:rPr>
          <w:rFonts w:ascii="Times New Roman" w:eastAsia="MS Mincho" w:hAnsi="Times New Roman" w:cs="Times New Roman"/>
          <w:b/>
        </w:rPr>
      </w:pPr>
      <w:r w:rsidRPr="00FA77FA">
        <w:rPr>
          <w:rFonts w:ascii="Times New Roman" w:eastAsia="MS Mincho" w:hAnsi="Times New Roman" w:cs="Times New Roman"/>
          <w:b/>
        </w:rPr>
        <w:t>Ezechiele:</w:t>
      </w:r>
    </w:p>
    <w:p w14:paraId="5C3ED793" w14:textId="77777777" w:rsidR="00756DFD" w:rsidRDefault="00697B9F" w:rsidP="00756DFD">
      <w:pPr>
        <w:pStyle w:val="Testonormale"/>
        <w:rPr>
          <w:rFonts w:ascii="Times New Roman" w:eastAsia="MS Mincho" w:hAnsi="Times New Roman" w:cs="Times New Roman"/>
        </w:rPr>
      </w:pPr>
      <w:hyperlink r:id="rId10" w:history="1">
        <w:r w:rsidRPr="00926CF3">
          <w:rPr>
            <w:rStyle w:val="Collegamentoipertestuale"/>
            <w:rFonts w:ascii="Times New Roman" w:eastAsia="MS Mincho" w:hAnsi="Times New Roman" w:cs="Times New Roman"/>
          </w:rPr>
          <w:t>http://audio.lanuovaregaldi.it/Audiobibbia/Ebr/Ezechiele.mp3</w:t>
        </w:r>
      </w:hyperlink>
    </w:p>
    <w:p w14:paraId="71E11590" w14:textId="77777777" w:rsidR="00756DFD" w:rsidRPr="00756DFD" w:rsidRDefault="00756DFD" w:rsidP="00756DFD">
      <w:pPr>
        <w:pStyle w:val="Testonormale"/>
        <w:rPr>
          <w:rFonts w:ascii="Times New Roman" w:eastAsia="MS Mincho" w:hAnsi="Times New Roman" w:cs="Times New Roman"/>
          <w:b/>
        </w:rPr>
      </w:pPr>
      <w:r w:rsidRPr="00756DFD">
        <w:rPr>
          <w:rFonts w:ascii="Times New Roman" w:eastAsia="MS Mincho" w:hAnsi="Times New Roman" w:cs="Times New Roman"/>
          <w:b/>
        </w:rPr>
        <w:t>Osea:</w:t>
      </w:r>
    </w:p>
    <w:p w14:paraId="63053C7B" w14:textId="77777777" w:rsidR="00756DFD" w:rsidRDefault="00697B9F" w:rsidP="00756DFD">
      <w:pPr>
        <w:pStyle w:val="Testonormale"/>
        <w:rPr>
          <w:rFonts w:ascii="Times New Roman" w:eastAsia="MS Mincho" w:hAnsi="Times New Roman" w:cs="Times New Roman"/>
        </w:rPr>
      </w:pPr>
      <w:hyperlink r:id="rId11" w:history="1">
        <w:r w:rsidRPr="00926CF3">
          <w:rPr>
            <w:rStyle w:val="Collegamentoipertestuale"/>
            <w:rFonts w:ascii="Times New Roman" w:eastAsia="MS Mincho" w:hAnsi="Times New Roman" w:cs="Times New Roman"/>
          </w:rPr>
          <w:t>http://audio.lanuovaregaldi.it/Audiobibbia/Ebr/Osea.mp3</w:t>
        </w:r>
      </w:hyperlink>
    </w:p>
    <w:p w14:paraId="5AEE2E99" w14:textId="77777777" w:rsidR="00756DFD" w:rsidRPr="00756DFD" w:rsidRDefault="00756DFD" w:rsidP="00756DFD">
      <w:pPr>
        <w:pStyle w:val="Testonormale"/>
        <w:rPr>
          <w:rFonts w:ascii="Times New Roman" w:eastAsia="MS Mincho" w:hAnsi="Times New Roman" w:cs="Times New Roman"/>
          <w:b/>
        </w:rPr>
      </w:pPr>
      <w:r w:rsidRPr="00756DFD">
        <w:rPr>
          <w:rFonts w:ascii="Times New Roman" w:eastAsia="MS Mincho" w:hAnsi="Times New Roman" w:cs="Times New Roman"/>
          <w:b/>
        </w:rPr>
        <w:t>Gioele:</w:t>
      </w:r>
    </w:p>
    <w:p w14:paraId="7E7E7D58" w14:textId="77777777" w:rsidR="00756DFD" w:rsidRDefault="00697B9F" w:rsidP="00756DFD">
      <w:pPr>
        <w:pStyle w:val="Testonormale"/>
        <w:rPr>
          <w:rFonts w:ascii="Times New Roman" w:eastAsia="MS Mincho" w:hAnsi="Times New Roman" w:cs="Times New Roman"/>
        </w:rPr>
      </w:pPr>
      <w:hyperlink r:id="rId12" w:history="1">
        <w:r w:rsidRPr="00926CF3">
          <w:rPr>
            <w:rStyle w:val="Collegamentoipertestuale"/>
            <w:rFonts w:ascii="Times New Roman" w:eastAsia="MS Mincho" w:hAnsi="Times New Roman" w:cs="Times New Roman"/>
          </w:rPr>
          <w:t>http://audio.lanuovaregaldi.it/Audiobibbia/Ebr/Gioele.mp3</w:t>
        </w:r>
      </w:hyperlink>
    </w:p>
    <w:p w14:paraId="559B8A09" w14:textId="77777777" w:rsidR="00756DFD" w:rsidRPr="00756DFD" w:rsidRDefault="00756DFD" w:rsidP="00756DFD">
      <w:pPr>
        <w:pStyle w:val="Testonormale"/>
        <w:rPr>
          <w:rFonts w:ascii="Times New Roman" w:eastAsia="MS Mincho" w:hAnsi="Times New Roman" w:cs="Times New Roman"/>
          <w:b/>
        </w:rPr>
      </w:pPr>
      <w:r w:rsidRPr="00756DFD">
        <w:rPr>
          <w:rFonts w:ascii="Times New Roman" w:eastAsia="MS Mincho" w:hAnsi="Times New Roman" w:cs="Times New Roman"/>
          <w:b/>
        </w:rPr>
        <w:t>Amos:</w:t>
      </w:r>
    </w:p>
    <w:p w14:paraId="4B0B58DB" w14:textId="77777777" w:rsidR="00756DFD" w:rsidRDefault="00697B9F" w:rsidP="00756DFD">
      <w:pPr>
        <w:pStyle w:val="Testonormale"/>
        <w:rPr>
          <w:rFonts w:ascii="Times New Roman" w:eastAsia="MS Mincho" w:hAnsi="Times New Roman" w:cs="Times New Roman"/>
        </w:rPr>
      </w:pPr>
      <w:hyperlink r:id="rId13" w:history="1">
        <w:r w:rsidRPr="00926CF3">
          <w:rPr>
            <w:rStyle w:val="Collegamentoipertestuale"/>
            <w:rFonts w:ascii="Times New Roman" w:eastAsia="MS Mincho" w:hAnsi="Times New Roman" w:cs="Times New Roman"/>
          </w:rPr>
          <w:t>http://audio.lanuovaregaldi.it/Audiobibbia/Ebr/Amos.mp3</w:t>
        </w:r>
      </w:hyperlink>
    </w:p>
    <w:p w14:paraId="0D5C9E61" w14:textId="77777777" w:rsidR="00756DFD" w:rsidRPr="00756DFD" w:rsidRDefault="00756DFD" w:rsidP="00756DFD">
      <w:pPr>
        <w:pStyle w:val="Testonormale"/>
        <w:rPr>
          <w:rFonts w:ascii="Times New Roman" w:eastAsia="MS Mincho" w:hAnsi="Times New Roman" w:cs="Times New Roman"/>
          <w:b/>
        </w:rPr>
      </w:pPr>
      <w:r w:rsidRPr="00756DFD">
        <w:rPr>
          <w:rFonts w:ascii="Times New Roman" w:eastAsia="MS Mincho" w:hAnsi="Times New Roman" w:cs="Times New Roman"/>
          <w:b/>
        </w:rPr>
        <w:t>Abdia:</w:t>
      </w:r>
    </w:p>
    <w:p w14:paraId="3534BA64" w14:textId="77777777" w:rsidR="00756DFD" w:rsidRDefault="007433EB" w:rsidP="00756DFD">
      <w:pPr>
        <w:pStyle w:val="Testonormale"/>
        <w:rPr>
          <w:rFonts w:ascii="Times New Roman" w:eastAsia="MS Mincho" w:hAnsi="Times New Roman" w:cs="Times New Roman"/>
        </w:rPr>
      </w:pPr>
      <w:hyperlink r:id="rId14" w:history="1">
        <w:r w:rsidRPr="00926CF3">
          <w:rPr>
            <w:rStyle w:val="Collegamentoipertestuale"/>
            <w:rFonts w:ascii="Times New Roman" w:eastAsia="MS Mincho" w:hAnsi="Times New Roman" w:cs="Times New Roman"/>
          </w:rPr>
          <w:t>http://audio.lanuovaregaldi.it/Audiobibbia/Ebr/Abidia.mp3</w:t>
        </w:r>
      </w:hyperlink>
    </w:p>
    <w:p w14:paraId="42DF6F49" w14:textId="77777777" w:rsidR="00756DFD" w:rsidRPr="00756DFD" w:rsidRDefault="00756DFD" w:rsidP="00756DFD">
      <w:pPr>
        <w:pStyle w:val="Testonormale"/>
        <w:rPr>
          <w:rFonts w:ascii="Times New Roman" w:eastAsia="MS Mincho" w:hAnsi="Times New Roman" w:cs="Times New Roman"/>
          <w:b/>
        </w:rPr>
      </w:pPr>
      <w:r w:rsidRPr="00756DFD">
        <w:rPr>
          <w:rFonts w:ascii="Times New Roman" w:eastAsia="MS Mincho" w:hAnsi="Times New Roman" w:cs="Times New Roman"/>
          <w:b/>
        </w:rPr>
        <w:t>Giona:</w:t>
      </w:r>
    </w:p>
    <w:p w14:paraId="10BD1F03" w14:textId="77777777" w:rsidR="00756DFD" w:rsidRDefault="007433EB" w:rsidP="00756DFD">
      <w:pPr>
        <w:pStyle w:val="Testonormale"/>
        <w:rPr>
          <w:rFonts w:ascii="Times New Roman" w:eastAsia="MS Mincho" w:hAnsi="Times New Roman" w:cs="Times New Roman"/>
        </w:rPr>
      </w:pPr>
      <w:hyperlink r:id="rId15" w:history="1">
        <w:r w:rsidRPr="00926CF3">
          <w:rPr>
            <w:rStyle w:val="Collegamentoipertestuale"/>
            <w:rFonts w:ascii="Times New Roman" w:eastAsia="MS Mincho" w:hAnsi="Times New Roman" w:cs="Times New Roman"/>
          </w:rPr>
          <w:t>http://audio.lanuovaregaldi.it/Audiobibbia/Ebr/Giona.mp3</w:t>
        </w:r>
      </w:hyperlink>
    </w:p>
    <w:p w14:paraId="425B6140" w14:textId="77777777" w:rsidR="00756DFD" w:rsidRPr="00756DFD" w:rsidRDefault="00756DFD" w:rsidP="00756DFD">
      <w:pPr>
        <w:pStyle w:val="Testonormale"/>
        <w:rPr>
          <w:rFonts w:ascii="Times New Roman" w:eastAsia="MS Mincho" w:hAnsi="Times New Roman" w:cs="Times New Roman"/>
          <w:b/>
        </w:rPr>
      </w:pPr>
      <w:r w:rsidRPr="00756DFD">
        <w:rPr>
          <w:rFonts w:ascii="Times New Roman" w:eastAsia="MS Mincho" w:hAnsi="Times New Roman" w:cs="Times New Roman"/>
          <w:b/>
        </w:rPr>
        <w:t>Michea:</w:t>
      </w:r>
    </w:p>
    <w:p w14:paraId="46AE9FB4" w14:textId="77777777" w:rsidR="00756DFD" w:rsidRDefault="007433EB" w:rsidP="00756DFD">
      <w:pPr>
        <w:pStyle w:val="Testonormale"/>
        <w:rPr>
          <w:rFonts w:ascii="Times New Roman" w:eastAsia="MS Mincho" w:hAnsi="Times New Roman" w:cs="Times New Roman"/>
        </w:rPr>
      </w:pPr>
      <w:hyperlink r:id="rId16" w:history="1">
        <w:r w:rsidRPr="00926CF3">
          <w:rPr>
            <w:rStyle w:val="Collegamentoipertestuale"/>
            <w:rFonts w:ascii="Times New Roman" w:eastAsia="MS Mincho" w:hAnsi="Times New Roman" w:cs="Times New Roman"/>
          </w:rPr>
          <w:t>http://audio.lanuovaregaldi.it/Audiobibbia/Ebr/Michea.mp3</w:t>
        </w:r>
      </w:hyperlink>
    </w:p>
    <w:p w14:paraId="343192DC" w14:textId="77777777" w:rsidR="00756DFD" w:rsidRPr="00756DFD" w:rsidRDefault="00756DFD" w:rsidP="00756DFD">
      <w:pPr>
        <w:pStyle w:val="Testonormale"/>
        <w:rPr>
          <w:rFonts w:ascii="Times New Roman" w:eastAsia="MS Mincho" w:hAnsi="Times New Roman" w:cs="Times New Roman"/>
          <w:b/>
        </w:rPr>
      </w:pPr>
      <w:r w:rsidRPr="00756DFD">
        <w:rPr>
          <w:rFonts w:ascii="Times New Roman" w:eastAsia="MS Mincho" w:hAnsi="Times New Roman" w:cs="Times New Roman"/>
          <w:b/>
        </w:rPr>
        <w:t>Naum:</w:t>
      </w:r>
    </w:p>
    <w:p w14:paraId="6CDBCCEC" w14:textId="77777777" w:rsidR="00756DFD" w:rsidRDefault="007433EB" w:rsidP="00756DFD">
      <w:pPr>
        <w:pStyle w:val="Testonormale"/>
        <w:rPr>
          <w:rFonts w:ascii="Times New Roman" w:eastAsia="MS Mincho" w:hAnsi="Times New Roman" w:cs="Times New Roman"/>
        </w:rPr>
      </w:pPr>
      <w:hyperlink r:id="rId17" w:history="1">
        <w:r w:rsidRPr="00926CF3">
          <w:rPr>
            <w:rStyle w:val="Collegamentoipertestuale"/>
            <w:rFonts w:ascii="Times New Roman" w:eastAsia="MS Mincho" w:hAnsi="Times New Roman" w:cs="Times New Roman"/>
          </w:rPr>
          <w:t>http://audio.lanuovaregaldi.it/Audiobibbia/Ebr/Naum.mp3</w:t>
        </w:r>
      </w:hyperlink>
    </w:p>
    <w:p w14:paraId="4751731E" w14:textId="77777777" w:rsidR="00756DFD" w:rsidRPr="00756DFD" w:rsidRDefault="00756DFD" w:rsidP="00756DFD">
      <w:pPr>
        <w:pStyle w:val="Testonormale"/>
        <w:rPr>
          <w:rFonts w:ascii="Times New Roman" w:eastAsia="MS Mincho" w:hAnsi="Times New Roman" w:cs="Times New Roman"/>
          <w:b/>
        </w:rPr>
      </w:pPr>
      <w:r w:rsidRPr="00756DFD">
        <w:rPr>
          <w:rFonts w:ascii="Times New Roman" w:eastAsia="MS Mincho" w:hAnsi="Times New Roman" w:cs="Times New Roman"/>
          <w:b/>
        </w:rPr>
        <w:t>Abacuc:</w:t>
      </w:r>
    </w:p>
    <w:p w14:paraId="1ABA29A1" w14:textId="77777777" w:rsidR="00756DFD" w:rsidRDefault="007433EB" w:rsidP="00756DFD">
      <w:pPr>
        <w:pStyle w:val="Testonormale"/>
        <w:rPr>
          <w:rFonts w:ascii="Times New Roman" w:eastAsia="MS Mincho" w:hAnsi="Times New Roman" w:cs="Times New Roman"/>
        </w:rPr>
      </w:pPr>
      <w:hyperlink r:id="rId18" w:history="1">
        <w:r w:rsidRPr="00926CF3">
          <w:rPr>
            <w:rStyle w:val="Collegamentoipertestuale"/>
            <w:rFonts w:ascii="Times New Roman" w:eastAsia="MS Mincho" w:hAnsi="Times New Roman" w:cs="Times New Roman"/>
          </w:rPr>
          <w:t>http://audio.lanuovaregaldi.it/Audiobibbia/Ebr/Abacuc.mp3</w:t>
        </w:r>
      </w:hyperlink>
    </w:p>
    <w:p w14:paraId="72DBD642" w14:textId="77777777" w:rsidR="00756DFD" w:rsidRPr="00756DFD" w:rsidRDefault="00756DFD" w:rsidP="00756DFD">
      <w:pPr>
        <w:pStyle w:val="Testonormale"/>
        <w:rPr>
          <w:rFonts w:ascii="Times New Roman" w:eastAsia="MS Mincho" w:hAnsi="Times New Roman" w:cs="Times New Roman"/>
          <w:b/>
        </w:rPr>
      </w:pPr>
      <w:r w:rsidRPr="00756DFD">
        <w:rPr>
          <w:rFonts w:ascii="Times New Roman" w:eastAsia="MS Mincho" w:hAnsi="Times New Roman" w:cs="Times New Roman"/>
          <w:b/>
        </w:rPr>
        <w:t>Sofonia:</w:t>
      </w:r>
    </w:p>
    <w:p w14:paraId="76B79AD5" w14:textId="77777777" w:rsidR="00756DFD" w:rsidRDefault="007433EB" w:rsidP="00756DFD">
      <w:pPr>
        <w:pStyle w:val="Testonormale"/>
        <w:rPr>
          <w:rFonts w:ascii="Times New Roman" w:eastAsia="MS Mincho" w:hAnsi="Times New Roman" w:cs="Times New Roman"/>
        </w:rPr>
      </w:pPr>
      <w:hyperlink r:id="rId19" w:history="1">
        <w:r w:rsidRPr="00926CF3">
          <w:rPr>
            <w:rStyle w:val="Collegamentoipertestuale"/>
            <w:rFonts w:ascii="Times New Roman" w:eastAsia="MS Mincho" w:hAnsi="Times New Roman" w:cs="Times New Roman"/>
          </w:rPr>
          <w:t>http://audio.lanuovaregaldi.it/Audiobibbia/Ebr/Sofonia.mp3</w:t>
        </w:r>
      </w:hyperlink>
    </w:p>
    <w:p w14:paraId="7CBBDD21" w14:textId="77777777" w:rsidR="00756DFD" w:rsidRPr="00756DFD" w:rsidRDefault="00756DFD" w:rsidP="00756DFD">
      <w:pPr>
        <w:pStyle w:val="Testonormale"/>
        <w:rPr>
          <w:rFonts w:ascii="Times New Roman" w:eastAsia="MS Mincho" w:hAnsi="Times New Roman" w:cs="Times New Roman"/>
          <w:b/>
        </w:rPr>
      </w:pPr>
      <w:r w:rsidRPr="00756DFD">
        <w:rPr>
          <w:rFonts w:ascii="Times New Roman" w:eastAsia="MS Mincho" w:hAnsi="Times New Roman" w:cs="Times New Roman"/>
          <w:b/>
        </w:rPr>
        <w:t>Aggeo:</w:t>
      </w:r>
    </w:p>
    <w:p w14:paraId="4E1F2FA7" w14:textId="77777777" w:rsidR="00756DFD" w:rsidRDefault="007433EB" w:rsidP="00756DFD">
      <w:pPr>
        <w:pStyle w:val="Testonormale"/>
        <w:rPr>
          <w:rFonts w:ascii="Times New Roman" w:eastAsia="MS Mincho" w:hAnsi="Times New Roman" w:cs="Times New Roman"/>
        </w:rPr>
      </w:pPr>
      <w:hyperlink r:id="rId20" w:history="1">
        <w:r w:rsidRPr="00926CF3">
          <w:rPr>
            <w:rStyle w:val="Collegamentoipertestuale"/>
            <w:rFonts w:ascii="Times New Roman" w:eastAsia="MS Mincho" w:hAnsi="Times New Roman" w:cs="Times New Roman"/>
          </w:rPr>
          <w:t>http://audio.lanuovaregaldi.it/Audiobibbia/Ebr/Aggeo.mp3</w:t>
        </w:r>
      </w:hyperlink>
    </w:p>
    <w:p w14:paraId="1D73EC77" w14:textId="77777777" w:rsidR="00756DFD" w:rsidRPr="00756DFD" w:rsidRDefault="00756DFD" w:rsidP="00756DFD">
      <w:pPr>
        <w:pStyle w:val="Testonormale"/>
        <w:rPr>
          <w:rFonts w:ascii="Times New Roman" w:eastAsia="MS Mincho" w:hAnsi="Times New Roman" w:cs="Times New Roman"/>
          <w:b/>
        </w:rPr>
      </w:pPr>
      <w:r w:rsidRPr="00756DFD">
        <w:rPr>
          <w:rFonts w:ascii="Times New Roman" w:eastAsia="MS Mincho" w:hAnsi="Times New Roman" w:cs="Times New Roman"/>
          <w:b/>
        </w:rPr>
        <w:t>Zaccaria:</w:t>
      </w:r>
    </w:p>
    <w:p w14:paraId="0343600F" w14:textId="77777777" w:rsidR="007433EB" w:rsidRDefault="007433EB" w:rsidP="00756DFD">
      <w:pPr>
        <w:pStyle w:val="Testonormale"/>
        <w:rPr>
          <w:rFonts w:ascii="Times New Roman" w:eastAsia="MS Mincho" w:hAnsi="Times New Roman" w:cs="Times New Roman"/>
        </w:rPr>
      </w:pPr>
      <w:hyperlink r:id="rId21" w:history="1">
        <w:r w:rsidRPr="00926CF3">
          <w:rPr>
            <w:rStyle w:val="Collegamentoipertestuale"/>
            <w:rFonts w:ascii="Times New Roman" w:eastAsia="MS Mincho" w:hAnsi="Times New Roman" w:cs="Times New Roman"/>
          </w:rPr>
          <w:t>http://audio.lanuovaregaldi.it/Audiobibbia/Ebr/Zaccaria.mp3</w:t>
        </w:r>
      </w:hyperlink>
    </w:p>
    <w:p w14:paraId="4AC8D639" w14:textId="77777777" w:rsidR="00756DFD" w:rsidRPr="00756DFD" w:rsidRDefault="00756DFD" w:rsidP="00756DFD">
      <w:pPr>
        <w:pStyle w:val="Testonormale"/>
        <w:rPr>
          <w:rFonts w:ascii="Times New Roman" w:eastAsia="MS Mincho" w:hAnsi="Times New Roman" w:cs="Times New Roman"/>
          <w:b/>
        </w:rPr>
      </w:pPr>
      <w:r w:rsidRPr="00756DFD">
        <w:rPr>
          <w:rFonts w:ascii="Times New Roman" w:eastAsia="MS Mincho" w:hAnsi="Times New Roman" w:cs="Times New Roman"/>
          <w:b/>
        </w:rPr>
        <w:t>Malachia:</w:t>
      </w:r>
    </w:p>
    <w:p w14:paraId="15CF1A16" w14:textId="77777777" w:rsidR="00756DFD" w:rsidRDefault="007433EB" w:rsidP="00756DFD">
      <w:pPr>
        <w:pStyle w:val="Testonormale"/>
        <w:rPr>
          <w:rFonts w:ascii="Times New Roman" w:eastAsia="MS Mincho" w:hAnsi="Times New Roman" w:cs="Times New Roman"/>
        </w:rPr>
      </w:pPr>
      <w:hyperlink r:id="rId22" w:history="1">
        <w:r w:rsidRPr="00926CF3">
          <w:rPr>
            <w:rStyle w:val="Collegamentoipertestuale"/>
            <w:rFonts w:ascii="Times New Roman" w:eastAsia="MS Mincho" w:hAnsi="Times New Roman" w:cs="Times New Roman"/>
          </w:rPr>
          <w:t>http://audio.lanuovaregaldi.it/Audiobibbia/Ebr/Malachia.mp3</w:t>
        </w:r>
      </w:hyperlink>
    </w:p>
    <w:p w14:paraId="45286C26" w14:textId="77777777" w:rsidR="00756DFD" w:rsidRPr="00AE385E" w:rsidRDefault="00756DFD" w:rsidP="00756DFD">
      <w:pPr>
        <w:pStyle w:val="Testonormale"/>
        <w:rPr>
          <w:rFonts w:ascii="Times New Roman" w:eastAsia="MS Mincho" w:hAnsi="Times New Roman" w:cs="Times New Roman"/>
        </w:rPr>
      </w:pPr>
    </w:p>
    <w:p w14:paraId="3AC9C373" w14:textId="77777777" w:rsidR="00756DFD" w:rsidRDefault="00756DFD" w:rsidP="0019164A">
      <w:pPr>
        <w:pStyle w:val="Testonormale"/>
        <w:rPr>
          <w:rFonts w:ascii="Times New Roman" w:eastAsia="MS Mincho" w:hAnsi="Times New Roman" w:cs="Times New Roman"/>
          <w:b/>
        </w:rPr>
      </w:pPr>
    </w:p>
    <w:p w14:paraId="695BDDDA" w14:textId="77777777" w:rsidR="00976D4B" w:rsidRPr="00C13059" w:rsidRDefault="00976D4B" w:rsidP="0019164A">
      <w:pPr>
        <w:pStyle w:val="Testonormale"/>
        <w:rPr>
          <w:rFonts w:ascii="Times New Roman" w:eastAsia="MS Mincho" w:hAnsi="Times New Roman" w:cs="Times New Roman"/>
          <w:b/>
          <w:smallCaps/>
        </w:rPr>
      </w:pPr>
      <w:r w:rsidRPr="00C13059">
        <w:rPr>
          <w:rFonts w:ascii="Times New Roman" w:eastAsia="MS Mincho" w:hAnsi="Times New Roman" w:cs="Times New Roman"/>
          <w:b/>
          <w:smallCaps/>
        </w:rPr>
        <w:t>Libri profetici dell’AT</w:t>
      </w:r>
      <w:r w:rsidR="00C24947" w:rsidRPr="00C13059">
        <w:rPr>
          <w:rFonts w:ascii="Times New Roman" w:eastAsia="MS Mincho" w:hAnsi="Times New Roman" w:cs="Times New Roman"/>
          <w:b/>
          <w:smallCaps/>
        </w:rPr>
        <w:t xml:space="preserve"> secondo il canone cristiano/</w:t>
      </w:r>
      <w:r w:rsidR="006E4DD6" w:rsidRPr="00C13059">
        <w:rPr>
          <w:rFonts w:ascii="Times New Roman" w:eastAsia="MS Mincho" w:hAnsi="Times New Roman" w:cs="Times New Roman"/>
          <w:b/>
          <w:smallCaps/>
        </w:rPr>
        <w:t>cattolico</w:t>
      </w:r>
      <w:r w:rsidRPr="00C13059">
        <w:rPr>
          <w:rFonts w:ascii="Times New Roman" w:eastAsia="MS Mincho" w:hAnsi="Times New Roman" w:cs="Times New Roman"/>
          <w:b/>
          <w:smallCaps/>
        </w:rPr>
        <w:t xml:space="preserve"> – Audio in lingua italiana, edizioni San Paolo</w:t>
      </w:r>
    </w:p>
    <w:p w14:paraId="045AF48D" w14:textId="77777777" w:rsidR="00C13059" w:rsidRDefault="00C13059" w:rsidP="0019164A">
      <w:pPr>
        <w:pStyle w:val="Testonormale"/>
        <w:rPr>
          <w:rFonts w:ascii="Times New Roman" w:eastAsia="MS Mincho" w:hAnsi="Times New Roman" w:cs="Times New Roman"/>
          <w:b/>
        </w:rPr>
      </w:pPr>
    </w:p>
    <w:p w14:paraId="30647E78" w14:textId="77777777" w:rsidR="00976D4B" w:rsidRDefault="00A12BE6" w:rsidP="0019164A">
      <w:pPr>
        <w:pStyle w:val="Testonormale"/>
        <w:rPr>
          <w:rFonts w:ascii="Times New Roman" w:eastAsia="MS Mincho" w:hAnsi="Times New Roman" w:cs="Times New Roman"/>
          <w:b/>
        </w:rPr>
      </w:pPr>
      <w:r>
        <w:rPr>
          <w:rFonts w:ascii="Times New Roman" w:eastAsia="MS Mincho" w:hAnsi="Times New Roman" w:cs="Times New Roman"/>
          <w:b/>
        </w:rPr>
        <w:t>Isaia:</w:t>
      </w:r>
    </w:p>
    <w:p w14:paraId="1A5492BE" w14:textId="77777777" w:rsidR="00976D4B" w:rsidRDefault="00A12BE6" w:rsidP="00976D4B">
      <w:pPr>
        <w:pStyle w:val="Testonormale"/>
        <w:rPr>
          <w:rFonts w:ascii="Times New Roman" w:eastAsia="MS Mincho" w:hAnsi="Times New Roman" w:cs="Times New Roman"/>
        </w:rPr>
      </w:pPr>
      <w:hyperlink r:id="rId23" w:history="1">
        <w:r w:rsidRPr="00E446FA">
          <w:rPr>
            <w:rStyle w:val="Collegamentoipertestuale"/>
            <w:rFonts w:ascii="Times New Roman" w:eastAsia="MS Mincho" w:hAnsi="Times New Roman" w:cs="Times New Roman"/>
          </w:rPr>
          <w:t>http://audio.lanuovaregaldi.it/Audiobibbia/It/AT29-Isaia.zip</w:t>
        </w:r>
      </w:hyperlink>
    </w:p>
    <w:p w14:paraId="398E5200" w14:textId="77777777" w:rsidR="00A12BE6" w:rsidRPr="00FA77FA" w:rsidRDefault="00A12BE6" w:rsidP="00976D4B">
      <w:pPr>
        <w:pStyle w:val="Testonormale"/>
        <w:rPr>
          <w:rFonts w:ascii="Times New Roman" w:eastAsia="MS Mincho" w:hAnsi="Times New Roman" w:cs="Times New Roman"/>
          <w:b/>
        </w:rPr>
      </w:pPr>
      <w:r w:rsidRPr="00FA77FA">
        <w:rPr>
          <w:rFonts w:ascii="Times New Roman" w:eastAsia="MS Mincho" w:hAnsi="Times New Roman" w:cs="Times New Roman"/>
          <w:b/>
        </w:rPr>
        <w:t>Geremia:</w:t>
      </w:r>
    </w:p>
    <w:p w14:paraId="23EC8EB6" w14:textId="77777777" w:rsidR="00976D4B" w:rsidRDefault="00A12BE6" w:rsidP="00976D4B">
      <w:pPr>
        <w:pStyle w:val="Testonormale"/>
        <w:rPr>
          <w:rFonts w:ascii="Times New Roman" w:eastAsia="MS Mincho" w:hAnsi="Times New Roman" w:cs="Times New Roman"/>
        </w:rPr>
      </w:pPr>
      <w:hyperlink r:id="rId24" w:history="1">
        <w:r w:rsidRPr="00E446FA">
          <w:rPr>
            <w:rStyle w:val="Collegamentoipertestuale"/>
            <w:rFonts w:ascii="Times New Roman" w:eastAsia="MS Mincho" w:hAnsi="Times New Roman" w:cs="Times New Roman"/>
          </w:rPr>
          <w:t>http://audio.lanuovaregaldi.it/Audiobibbia/It/AT30-Geremia.zip</w:t>
        </w:r>
      </w:hyperlink>
    </w:p>
    <w:p w14:paraId="452BA53F" w14:textId="77777777" w:rsidR="00A12BE6" w:rsidRPr="00FA77FA" w:rsidRDefault="00A12BE6" w:rsidP="00976D4B">
      <w:pPr>
        <w:pStyle w:val="Testonormale"/>
        <w:rPr>
          <w:rFonts w:ascii="Times New Roman" w:eastAsia="MS Mincho" w:hAnsi="Times New Roman" w:cs="Times New Roman"/>
          <w:b/>
        </w:rPr>
      </w:pPr>
      <w:r w:rsidRPr="00FA77FA">
        <w:rPr>
          <w:rFonts w:ascii="Times New Roman" w:eastAsia="MS Mincho" w:hAnsi="Times New Roman" w:cs="Times New Roman"/>
          <w:b/>
        </w:rPr>
        <w:t>Lamentazioni:</w:t>
      </w:r>
    </w:p>
    <w:p w14:paraId="366F4684" w14:textId="77777777" w:rsidR="00976D4B" w:rsidRDefault="00A12BE6" w:rsidP="00976D4B">
      <w:pPr>
        <w:pStyle w:val="Testonormale"/>
        <w:rPr>
          <w:rFonts w:ascii="Times New Roman" w:eastAsia="MS Mincho" w:hAnsi="Times New Roman" w:cs="Times New Roman"/>
        </w:rPr>
      </w:pPr>
      <w:hyperlink r:id="rId25" w:history="1">
        <w:r w:rsidRPr="00E446FA">
          <w:rPr>
            <w:rStyle w:val="Collegamentoipertestuale"/>
            <w:rFonts w:ascii="Times New Roman" w:eastAsia="MS Mincho" w:hAnsi="Times New Roman" w:cs="Times New Roman"/>
          </w:rPr>
          <w:t>http://audio.lanuovaregaldi.it/Audiobibbia/It/AT31-Lamentazioni.zip</w:t>
        </w:r>
      </w:hyperlink>
    </w:p>
    <w:p w14:paraId="65F10D9E" w14:textId="77777777" w:rsidR="00A12BE6" w:rsidRPr="00FA77FA" w:rsidRDefault="00A12BE6" w:rsidP="00976D4B">
      <w:pPr>
        <w:pStyle w:val="Testonormale"/>
        <w:rPr>
          <w:rFonts w:ascii="Times New Roman" w:eastAsia="MS Mincho" w:hAnsi="Times New Roman" w:cs="Times New Roman"/>
          <w:b/>
        </w:rPr>
      </w:pPr>
      <w:r w:rsidRPr="00FA77FA">
        <w:rPr>
          <w:rFonts w:ascii="Times New Roman" w:eastAsia="MS Mincho" w:hAnsi="Times New Roman" w:cs="Times New Roman"/>
          <w:b/>
        </w:rPr>
        <w:t>Baruc:</w:t>
      </w:r>
    </w:p>
    <w:p w14:paraId="6BA4542B" w14:textId="77777777" w:rsidR="00976D4B" w:rsidRDefault="00A12BE6" w:rsidP="00976D4B">
      <w:pPr>
        <w:pStyle w:val="Testonormale"/>
        <w:rPr>
          <w:rFonts w:ascii="Times New Roman" w:eastAsia="MS Mincho" w:hAnsi="Times New Roman" w:cs="Times New Roman"/>
        </w:rPr>
      </w:pPr>
      <w:hyperlink r:id="rId26" w:history="1">
        <w:r w:rsidRPr="00E446FA">
          <w:rPr>
            <w:rStyle w:val="Collegamentoipertestuale"/>
            <w:rFonts w:ascii="Times New Roman" w:eastAsia="MS Mincho" w:hAnsi="Times New Roman" w:cs="Times New Roman"/>
          </w:rPr>
          <w:t>http://audio.lanuovaregaldi.it/Audiobibbia/It/AT32-Baruc.zip</w:t>
        </w:r>
      </w:hyperlink>
    </w:p>
    <w:p w14:paraId="1A3DD36F" w14:textId="77777777" w:rsidR="00A12BE6" w:rsidRPr="00FA77FA" w:rsidRDefault="00A12BE6" w:rsidP="00976D4B">
      <w:pPr>
        <w:pStyle w:val="Testonormale"/>
        <w:rPr>
          <w:rFonts w:ascii="Times New Roman" w:eastAsia="MS Mincho" w:hAnsi="Times New Roman" w:cs="Times New Roman"/>
          <w:b/>
        </w:rPr>
      </w:pPr>
      <w:r w:rsidRPr="00FA77FA">
        <w:rPr>
          <w:rFonts w:ascii="Times New Roman" w:eastAsia="MS Mincho" w:hAnsi="Times New Roman" w:cs="Times New Roman"/>
          <w:b/>
        </w:rPr>
        <w:t>Ezechiele:</w:t>
      </w:r>
    </w:p>
    <w:p w14:paraId="50E50CAF" w14:textId="77777777" w:rsidR="00976D4B" w:rsidRDefault="00A12BE6" w:rsidP="00976D4B">
      <w:pPr>
        <w:pStyle w:val="Testonormale"/>
        <w:rPr>
          <w:rFonts w:ascii="Times New Roman" w:eastAsia="MS Mincho" w:hAnsi="Times New Roman" w:cs="Times New Roman"/>
        </w:rPr>
      </w:pPr>
      <w:hyperlink r:id="rId27" w:history="1">
        <w:r w:rsidRPr="00E446FA">
          <w:rPr>
            <w:rStyle w:val="Collegamentoipertestuale"/>
            <w:rFonts w:ascii="Times New Roman" w:eastAsia="MS Mincho" w:hAnsi="Times New Roman" w:cs="Times New Roman"/>
          </w:rPr>
          <w:t>http://audio.lanuovaregaldi.it/Audiobibbia/It/AT33-Ezechiele.zip</w:t>
        </w:r>
      </w:hyperlink>
    </w:p>
    <w:p w14:paraId="7E247AB9" w14:textId="77777777" w:rsidR="00A12BE6" w:rsidRPr="00FA77FA" w:rsidRDefault="00A12BE6" w:rsidP="00976D4B">
      <w:pPr>
        <w:pStyle w:val="Testonormale"/>
        <w:rPr>
          <w:rFonts w:ascii="Times New Roman" w:eastAsia="MS Mincho" w:hAnsi="Times New Roman" w:cs="Times New Roman"/>
          <w:b/>
        </w:rPr>
      </w:pPr>
      <w:r w:rsidRPr="00FA77FA">
        <w:rPr>
          <w:rFonts w:ascii="Times New Roman" w:eastAsia="MS Mincho" w:hAnsi="Times New Roman" w:cs="Times New Roman"/>
          <w:b/>
        </w:rPr>
        <w:t>Daniele:</w:t>
      </w:r>
    </w:p>
    <w:p w14:paraId="588513A6" w14:textId="77777777" w:rsidR="00976D4B" w:rsidRDefault="00A12BE6" w:rsidP="00976D4B">
      <w:pPr>
        <w:pStyle w:val="Testonormale"/>
        <w:rPr>
          <w:rFonts w:ascii="Times New Roman" w:eastAsia="MS Mincho" w:hAnsi="Times New Roman" w:cs="Times New Roman"/>
        </w:rPr>
      </w:pPr>
      <w:hyperlink r:id="rId28" w:history="1">
        <w:r w:rsidRPr="00E446FA">
          <w:rPr>
            <w:rStyle w:val="Collegamentoipertestuale"/>
            <w:rFonts w:ascii="Times New Roman" w:eastAsia="MS Mincho" w:hAnsi="Times New Roman" w:cs="Times New Roman"/>
          </w:rPr>
          <w:t>http://audio.lanuovaregaldi.it/Audiobibbia/It/AT34-Daniele.zip</w:t>
        </w:r>
      </w:hyperlink>
    </w:p>
    <w:p w14:paraId="044FBEAB" w14:textId="77777777" w:rsidR="00A12BE6" w:rsidRPr="00FA77FA" w:rsidRDefault="00A12BE6" w:rsidP="00976D4B">
      <w:pPr>
        <w:pStyle w:val="Testonormale"/>
        <w:rPr>
          <w:rFonts w:ascii="Times New Roman" w:eastAsia="MS Mincho" w:hAnsi="Times New Roman" w:cs="Times New Roman"/>
          <w:b/>
        </w:rPr>
      </w:pPr>
      <w:r w:rsidRPr="00FA77FA">
        <w:rPr>
          <w:rFonts w:ascii="Times New Roman" w:eastAsia="MS Mincho" w:hAnsi="Times New Roman" w:cs="Times New Roman"/>
          <w:b/>
        </w:rPr>
        <w:t>Osea:</w:t>
      </w:r>
    </w:p>
    <w:p w14:paraId="0252672A" w14:textId="77777777" w:rsidR="00976D4B" w:rsidRDefault="00A12BE6" w:rsidP="00976D4B">
      <w:pPr>
        <w:pStyle w:val="Testonormale"/>
        <w:rPr>
          <w:rFonts w:ascii="Times New Roman" w:eastAsia="MS Mincho" w:hAnsi="Times New Roman" w:cs="Times New Roman"/>
        </w:rPr>
      </w:pPr>
      <w:hyperlink r:id="rId29" w:history="1">
        <w:r w:rsidRPr="00E446FA">
          <w:rPr>
            <w:rStyle w:val="Collegamentoipertestuale"/>
            <w:rFonts w:ascii="Times New Roman" w:eastAsia="MS Mincho" w:hAnsi="Times New Roman" w:cs="Times New Roman"/>
          </w:rPr>
          <w:t>http://audio.lanuovaregaldi.it/Audiobibbia/It/AT35-Osea.zip</w:t>
        </w:r>
      </w:hyperlink>
    </w:p>
    <w:p w14:paraId="2E4C5CD9" w14:textId="77777777" w:rsidR="00A12BE6" w:rsidRPr="00FA77FA" w:rsidRDefault="00837B28" w:rsidP="00976D4B">
      <w:pPr>
        <w:pStyle w:val="Testonormale"/>
        <w:rPr>
          <w:rFonts w:ascii="Times New Roman" w:eastAsia="MS Mincho" w:hAnsi="Times New Roman" w:cs="Times New Roman"/>
          <w:b/>
        </w:rPr>
      </w:pPr>
      <w:r w:rsidRPr="00FA77FA">
        <w:rPr>
          <w:rFonts w:ascii="Times New Roman" w:eastAsia="MS Mincho" w:hAnsi="Times New Roman" w:cs="Times New Roman"/>
          <w:b/>
        </w:rPr>
        <w:t>Gioele:</w:t>
      </w:r>
    </w:p>
    <w:p w14:paraId="4292B937" w14:textId="77777777" w:rsidR="00976D4B" w:rsidRDefault="00A12BE6" w:rsidP="00976D4B">
      <w:pPr>
        <w:pStyle w:val="Testonormale"/>
        <w:rPr>
          <w:rFonts w:ascii="Times New Roman" w:eastAsia="MS Mincho" w:hAnsi="Times New Roman" w:cs="Times New Roman"/>
        </w:rPr>
      </w:pPr>
      <w:hyperlink r:id="rId30" w:history="1">
        <w:r w:rsidRPr="00E446FA">
          <w:rPr>
            <w:rStyle w:val="Collegamentoipertestuale"/>
            <w:rFonts w:ascii="Times New Roman" w:eastAsia="MS Mincho" w:hAnsi="Times New Roman" w:cs="Times New Roman"/>
          </w:rPr>
          <w:t>http://audio.lanuovaregaldi.it/Audiobibbia/It/AT36-Gioele.zip</w:t>
        </w:r>
      </w:hyperlink>
    </w:p>
    <w:p w14:paraId="11D84F4C" w14:textId="77777777" w:rsidR="00A12BE6" w:rsidRPr="00FA77FA" w:rsidRDefault="00837B28" w:rsidP="00976D4B">
      <w:pPr>
        <w:pStyle w:val="Testonormale"/>
        <w:rPr>
          <w:rFonts w:ascii="Times New Roman" w:eastAsia="MS Mincho" w:hAnsi="Times New Roman" w:cs="Times New Roman"/>
          <w:b/>
        </w:rPr>
      </w:pPr>
      <w:r w:rsidRPr="00FA77FA">
        <w:rPr>
          <w:rFonts w:ascii="Times New Roman" w:eastAsia="MS Mincho" w:hAnsi="Times New Roman" w:cs="Times New Roman"/>
          <w:b/>
        </w:rPr>
        <w:t>Amos:</w:t>
      </w:r>
    </w:p>
    <w:p w14:paraId="3266C1B2" w14:textId="77777777" w:rsidR="00390D7F" w:rsidRDefault="00866D33" w:rsidP="00976D4B">
      <w:pPr>
        <w:pStyle w:val="Testonormale"/>
        <w:rPr>
          <w:rFonts w:ascii="Times New Roman" w:eastAsia="MS Mincho" w:hAnsi="Times New Roman" w:cs="Times New Roman"/>
        </w:rPr>
      </w:pPr>
      <w:hyperlink r:id="rId31" w:history="1">
        <w:r w:rsidRPr="00866D33">
          <w:rPr>
            <w:rStyle w:val="Collegamentoipertestuale"/>
            <w:rFonts w:ascii="Times New Roman" w:eastAsia="MS Mincho" w:hAnsi="Times New Roman" w:cs="Times New Roman"/>
          </w:rPr>
          <w:t>http://audio.lanuovaregaldi.it/Audiobibbia/It/AT37-Amos.zip</w:t>
        </w:r>
      </w:hyperlink>
    </w:p>
    <w:p w14:paraId="2B218E26" w14:textId="77777777" w:rsidR="00A12BE6" w:rsidRPr="00FA77FA" w:rsidRDefault="00837B28" w:rsidP="00976D4B">
      <w:pPr>
        <w:pStyle w:val="Testonormale"/>
        <w:rPr>
          <w:rFonts w:ascii="Times New Roman" w:eastAsia="MS Mincho" w:hAnsi="Times New Roman" w:cs="Times New Roman"/>
          <w:b/>
        </w:rPr>
      </w:pPr>
      <w:r w:rsidRPr="00FA77FA">
        <w:rPr>
          <w:rFonts w:ascii="Times New Roman" w:eastAsia="MS Mincho" w:hAnsi="Times New Roman" w:cs="Times New Roman"/>
          <w:b/>
        </w:rPr>
        <w:t>Abdia:</w:t>
      </w:r>
    </w:p>
    <w:p w14:paraId="41572265" w14:textId="77777777" w:rsidR="00976D4B" w:rsidRDefault="00A12BE6" w:rsidP="00976D4B">
      <w:pPr>
        <w:pStyle w:val="Testonormale"/>
        <w:rPr>
          <w:rFonts w:ascii="Times New Roman" w:eastAsia="MS Mincho" w:hAnsi="Times New Roman" w:cs="Times New Roman"/>
        </w:rPr>
      </w:pPr>
      <w:hyperlink r:id="rId32" w:history="1">
        <w:r w:rsidRPr="00E446FA">
          <w:rPr>
            <w:rStyle w:val="Collegamentoipertestuale"/>
            <w:rFonts w:ascii="Times New Roman" w:eastAsia="MS Mincho" w:hAnsi="Times New Roman" w:cs="Times New Roman"/>
          </w:rPr>
          <w:t>http://audio.lanuovaregaldi.it/Audiobibbia/It/AT38-Abdia.zip</w:t>
        </w:r>
      </w:hyperlink>
    </w:p>
    <w:p w14:paraId="46CF4752" w14:textId="77777777" w:rsidR="00A12BE6" w:rsidRPr="00FA77FA" w:rsidRDefault="00837B28" w:rsidP="00976D4B">
      <w:pPr>
        <w:pStyle w:val="Testonormale"/>
        <w:rPr>
          <w:rFonts w:ascii="Times New Roman" w:eastAsia="MS Mincho" w:hAnsi="Times New Roman" w:cs="Times New Roman"/>
          <w:b/>
        </w:rPr>
      </w:pPr>
      <w:r w:rsidRPr="00FA77FA">
        <w:rPr>
          <w:rFonts w:ascii="Times New Roman" w:eastAsia="MS Mincho" w:hAnsi="Times New Roman" w:cs="Times New Roman"/>
          <w:b/>
        </w:rPr>
        <w:t>Giona:</w:t>
      </w:r>
    </w:p>
    <w:p w14:paraId="18EFEB55" w14:textId="77777777" w:rsidR="00976D4B" w:rsidRDefault="00A12BE6" w:rsidP="00976D4B">
      <w:pPr>
        <w:pStyle w:val="Testonormale"/>
        <w:rPr>
          <w:rFonts w:ascii="Times New Roman" w:eastAsia="MS Mincho" w:hAnsi="Times New Roman" w:cs="Times New Roman"/>
        </w:rPr>
      </w:pPr>
      <w:hyperlink r:id="rId33" w:history="1">
        <w:r w:rsidRPr="00E446FA">
          <w:rPr>
            <w:rStyle w:val="Collegamentoipertestuale"/>
            <w:rFonts w:ascii="Times New Roman" w:eastAsia="MS Mincho" w:hAnsi="Times New Roman" w:cs="Times New Roman"/>
          </w:rPr>
          <w:t>http://audio.lanuovaregaldi.it/Audiobibbia/It/AT39-Giona.zip</w:t>
        </w:r>
      </w:hyperlink>
    </w:p>
    <w:p w14:paraId="4723EDDA" w14:textId="77777777" w:rsidR="00A12BE6" w:rsidRPr="00FA77FA" w:rsidRDefault="00837B28" w:rsidP="00976D4B">
      <w:pPr>
        <w:pStyle w:val="Testonormale"/>
        <w:rPr>
          <w:rFonts w:ascii="Times New Roman" w:eastAsia="MS Mincho" w:hAnsi="Times New Roman" w:cs="Times New Roman"/>
          <w:b/>
        </w:rPr>
      </w:pPr>
      <w:r w:rsidRPr="00FA77FA">
        <w:rPr>
          <w:rFonts w:ascii="Times New Roman" w:eastAsia="MS Mincho" w:hAnsi="Times New Roman" w:cs="Times New Roman"/>
          <w:b/>
        </w:rPr>
        <w:t>Michea:</w:t>
      </w:r>
    </w:p>
    <w:p w14:paraId="48689318" w14:textId="77777777" w:rsidR="00976D4B" w:rsidRDefault="00A12BE6" w:rsidP="00976D4B">
      <w:pPr>
        <w:pStyle w:val="Testonormale"/>
        <w:rPr>
          <w:rFonts w:ascii="Times New Roman" w:eastAsia="MS Mincho" w:hAnsi="Times New Roman" w:cs="Times New Roman"/>
        </w:rPr>
      </w:pPr>
      <w:hyperlink r:id="rId34" w:history="1">
        <w:r w:rsidRPr="00E446FA">
          <w:rPr>
            <w:rStyle w:val="Collegamentoipertestuale"/>
            <w:rFonts w:ascii="Times New Roman" w:eastAsia="MS Mincho" w:hAnsi="Times New Roman" w:cs="Times New Roman"/>
          </w:rPr>
          <w:t>http://audio.lanuovaregaldi.it/Audiobibbia/It/AT40-Michea.zip</w:t>
        </w:r>
      </w:hyperlink>
    </w:p>
    <w:p w14:paraId="6EDFE3D2" w14:textId="77777777" w:rsidR="00A12BE6" w:rsidRPr="00FA77FA" w:rsidRDefault="00837B28" w:rsidP="00976D4B">
      <w:pPr>
        <w:pStyle w:val="Testonormale"/>
        <w:rPr>
          <w:rFonts w:ascii="Times New Roman" w:eastAsia="MS Mincho" w:hAnsi="Times New Roman" w:cs="Times New Roman"/>
          <w:b/>
        </w:rPr>
      </w:pPr>
      <w:r w:rsidRPr="00FA77FA">
        <w:rPr>
          <w:rFonts w:ascii="Times New Roman" w:eastAsia="MS Mincho" w:hAnsi="Times New Roman" w:cs="Times New Roman"/>
          <w:b/>
        </w:rPr>
        <w:t>Naum:</w:t>
      </w:r>
    </w:p>
    <w:p w14:paraId="1E33E2E8" w14:textId="77777777" w:rsidR="00976D4B" w:rsidRDefault="00A12BE6" w:rsidP="00976D4B">
      <w:pPr>
        <w:pStyle w:val="Testonormale"/>
        <w:rPr>
          <w:rFonts w:ascii="Times New Roman" w:eastAsia="MS Mincho" w:hAnsi="Times New Roman" w:cs="Times New Roman"/>
        </w:rPr>
      </w:pPr>
      <w:hyperlink r:id="rId35" w:history="1">
        <w:r w:rsidRPr="00E446FA">
          <w:rPr>
            <w:rStyle w:val="Collegamentoipertestuale"/>
            <w:rFonts w:ascii="Times New Roman" w:eastAsia="MS Mincho" w:hAnsi="Times New Roman" w:cs="Times New Roman"/>
          </w:rPr>
          <w:t>http://audio.lanuovaregaldi.it/Audiobibbia/It/AT41-Naum.zip</w:t>
        </w:r>
      </w:hyperlink>
    </w:p>
    <w:p w14:paraId="47949C3F" w14:textId="77777777" w:rsidR="00A12BE6" w:rsidRPr="00FA77FA" w:rsidRDefault="00837B28" w:rsidP="00976D4B">
      <w:pPr>
        <w:pStyle w:val="Testonormale"/>
        <w:rPr>
          <w:rFonts w:ascii="Times New Roman" w:eastAsia="MS Mincho" w:hAnsi="Times New Roman" w:cs="Times New Roman"/>
          <w:b/>
        </w:rPr>
      </w:pPr>
      <w:r w:rsidRPr="00FA77FA">
        <w:rPr>
          <w:rFonts w:ascii="Times New Roman" w:eastAsia="MS Mincho" w:hAnsi="Times New Roman" w:cs="Times New Roman"/>
          <w:b/>
        </w:rPr>
        <w:t>Abacuc:</w:t>
      </w:r>
    </w:p>
    <w:p w14:paraId="2B3AFF0B" w14:textId="77777777" w:rsidR="00976D4B" w:rsidRDefault="00A12BE6" w:rsidP="00976D4B">
      <w:pPr>
        <w:pStyle w:val="Testonormale"/>
        <w:rPr>
          <w:rFonts w:ascii="Times New Roman" w:eastAsia="MS Mincho" w:hAnsi="Times New Roman" w:cs="Times New Roman"/>
        </w:rPr>
      </w:pPr>
      <w:hyperlink r:id="rId36" w:history="1">
        <w:r w:rsidRPr="00E446FA">
          <w:rPr>
            <w:rStyle w:val="Collegamentoipertestuale"/>
            <w:rFonts w:ascii="Times New Roman" w:eastAsia="MS Mincho" w:hAnsi="Times New Roman" w:cs="Times New Roman"/>
          </w:rPr>
          <w:t>http://audio.lanuovaregaldi.it/Audiobibbia/It/AT42-Abacuc.zip</w:t>
        </w:r>
      </w:hyperlink>
    </w:p>
    <w:p w14:paraId="115720E4" w14:textId="77777777" w:rsidR="00A12BE6" w:rsidRPr="00FA77FA" w:rsidRDefault="00837B28" w:rsidP="00976D4B">
      <w:pPr>
        <w:pStyle w:val="Testonormale"/>
        <w:rPr>
          <w:rFonts w:ascii="Times New Roman" w:eastAsia="MS Mincho" w:hAnsi="Times New Roman" w:cs="Times New Roman"/>
          <w:b/>
        </w:rPr>
      </w:pPr>
      <w:r w:rsidRPr="00FA77FA">
        <w:rPr>
          <w:rFonts w:ascii="Times New Roman" w:eastAsia="MS Mincho" w:hAnsi="Times New Roman" w:cs="Times New Roman"/>
          <w:b/>
        </w:rPr>
        <w:t>Sofonia:</w:t>
      </w:r>
    </w:p>
    <w:p w14:paraId="569580C7" w14:textId="77777777" w:rsidR="00976D4B" w:rsidRDefault="00A12BE6" w:rsidP="00976D4B">
      <w:pPr>
        <w:pStyle w:val="Testonormale"/>
        <w:rPr>
          <w:rFonts w:ascii="Times New Roman" w:eastAsia="MS Mincho" w:hAnsi="Times New Roman" w:cs="Times New Roman"/>
        </w:rPr>
      </w:pPr>
      <w:hyperlink r:id="rId37" w:history="1">
        <w:r w:rsidRPr="00E446FA">
          <w:rPr>
            <w:rStyle w:val="Collegamentoipertestuale"/>
            <w:rFonts w:ascii="Times New Roman" w:eastAsia="MS Mincho" w:hAnsi="Times New Roman" w:cs="Times New Roman"/>
          </w:rPr>
          <w:t>http://audio.lanuovaregaldi.it/Audiobibbia/It/AT43-Sofonia.zip</w:t>
        </w:r>
      </w:hyperlink>
    </w:p>
    <w:p w14:paraId="407A23BE" w14:textId="77777777" w:rsidR="00A12BE6" w:rsidRPr="00FA77FA" w:rsidRDefault="00837B28" w:rsidP="00976D4B">
      <w:pPr>
        <w:pStyle w:val="Testonormale"/>
        <w:rPr>
          <w:rFonts w:ascii="Times New Roman" w:eastAsia="MS Mincho" w:hAnsi="Times New Roman" w:cs="Times New Roman"/>
          <w:b/>
        </w:rPr>
      </w:pPr>
      <w:r w:rsidRPr="00FA77FA">
        <w:rPr>
          <w:rFonts w:ascii="Times New Roman" w:eastAsia="MS Mincho" w:hAnsi="Times New Roman" w:cs="Times New Roman"/>
          <w:b/>
        </w:rPr>
        <w:t>Aggeo:</w:t>
      </w:r>
    </w:p>
    <w:p w14:paraId="28B9F482" w14:textId="77777777" w:rsidR="00976D4B" w:rsidRDefault="00A12BE6" w:rsidP="00976D4B">
      <w:pPr>
        <w:pStyle w:val="Testonormale"/>
        <w:rPr>
          <w:rFonts w:ascii="Times New Roman" w:eastAsia="MS Mincho" w:hAnsi="Times New Roman" w:cs="Times New Roman"/>
        </w:rPr>
      </w:pPr>
      <w:hyperlink r:id="rId38" w:history="1">
        <w:r w:rsidRPr="00E446FA">
          <w:rPr>
            <w:rStyle w:val="Collegamentoipertestuale"/>
            <w:rFonts w:ascii="Times New Roman" w:eastAsia="MS Mincho" w:hAnsi="Times New Roman" w:cs="Times New Roman"/>
          </w:rPr>
          <w:t>http://audio.lanuovaregaldi.it/Audiobibbia/It/AT44-Aggeo.zip</w:t>
        </w:r>
      </w:hyperlink>
    </w:p>
    <w:p w14:paraId="00E5F9D2" w14:textId="77777777" w:rsidR="00A12BE6" w:rsidRPr="00FA77FA" w:rsidRDefault="00837B28" w:rsidP="00976D4B">
      <w:pPr>
        <w:pStyle w:val="Testonormale"/>
        <w:rPr>
          <w:rFonts w:ascii="Times New Roman" w:eastAsia="MS Mincho" w:hAnsi="Times New Roman" w:cs="Times New Roman"/>
          <w:b/>
        </w:rPr>
      </w:pPr>
      <w:r w:rsidRPr="00FA77FA">
        <w:rPr>
          <w:rFonts w:ascii="Times New Roman" w:eastAsia="MS Mincho" w:hAnsi="Times New Roman" w:cs="Times New Roman"/>
          <w:b/>
        </w:rPr>
        <w:t>Zaccaria:</w:t>
      </w:r>
    </w:p>
    <w:p w14:paraId="11AD918F" w14:textId="77777777" w:rsidR="00976D4B" w:rsidRDefault="00A12BE6" w:rsidP="00976D4B">
      <w:pPr>
        <w:pStyle w:val="Testonormale"/>
        <w:rPr>
          <w:rFonts w:ascii="Times New Roman" w:eastAsia="MS Mincho" w:hAnsi="Times New Roman" w:cs="Times New Roman"/>
        </w:rPr>
      </w:pPr>
      <w:hyperlink r:id="rId39" w:history="1">
        <w:r w:rsidRPr="00E446FA">
          <w:rPr>
            <w:rStyle w:val="Collegamentoipertestuale"/>
            <w:rFonts w:ascii="Times New Roman" w:eastAsia="MS Mincho" w:hAnsi="Times New Roman" w:cs="Times New Roman"/>
          </w:rPr>
          <w:t>http://audio.lanuovaregaldi.it/Audiobibbia/It/AT45-Zaccaria.zip</w:t>
        </w:r>
      </w:hyperlink>
    </w:p>
    <w:p w14:paraId="4AB5CB21" w14:textId="77777777" w:rsidR="00A12BE6" w:rsidRPr="00FA77FA" w:rsidRDefault="00837B28" w:rsidP="00976D4B">
      <w:pPr>
        <w:pStyle w:val="Testonormale"/>
        <w:rPr>
          <w:rFonts w:ascii="Times New Roman" w:eastAsia="MS Mincho" w:hAnsi="Times New Roman" w:cs="Times New Roman"/>
          <w:b/>
        </w:rPr>
      </w:pPr>
      <w:r w:rsidRPr="00FA77FA">
        <w:rPr>
          <w:rFonts w:ascii="Times New Roman" w:eastAsia="MS Mincho" w:hAnsi="Times New Roman" w:cs="Times New Roman"/>
          <w:b/>
        </w:rPr>
        <w:t>Malachia:</w:t>
      </w:r>
    </w:p>
    <w:p w14:paraId="3B3E8E76" w14:textId="77777777" w:rsidR="00976D4B" w:rsidRPr="00B55EBF" w:rsidRDefault="00A12BE6" w:rsidP="0019164A">
      <w:pPr>
        <w:pStyle w:val="Testonormale"/>
        <w:rPr>
          <w:rFonts w:ascii="Times New Roman" w:eastAsia="MS Mincho" w:hAnsi="Times New Roman" w:cs="Times New Roman"/>
        </w:rPr>
      </w:pPr>
      <w:hyperlink r:id="rId40" w:history="1">
        <w:r w:rsidRPr="00E446FA">
          <w:rPr>
            <w:rStyle w:val="Collegamentoipertestuale"/>
            <w:rFonts w:ascii="Times New Roman" w:eastAsia="MS Mincho" w:hAnsi="Times New Roman" w:cs="Times New Roman"/>
          </w:rPr>
          <w:t>http://audio.lanuovaregaldi.it/Audiobibbia/It/AT46-Malachia.zip</w:t>
        </w:r>
      </w:hyperlink>
    </w:p>
    <w:sectPr w:rsidR="00976D4B" w:rsidRPr="00B55EBF" w:rsidSect="00067DB6">
      <w:footerReference w:type="even" r:id="rId41"/>
      <w:footerReference w:type="default" r:id="rId42"/>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CD561" w14:textId="77777777" w:rsidR="00691791" w:rsidRDefault="00691791" w:rsidP="00D22690">
      <w:r>
        <w:separator/>
      </w:r>
    </w:p>
  </w:endnote>
  <w:endnote w:type="continuationSeparator" w:id="0">
    <w:p w14:paraId="16924C71" w14:textId="77777777" w:rsidR="00691791" w:rsidRDefault="00691791" w:rsidP="00D22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Benguiat">
    <w:altName w:val="Times New Roman"/>
    <w:panose1 w:val="020B0604020202020204"/>
    <w:charset w:val="4D"/>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066A6" w14:textId="77777777" w:rsidR="00DE54ED" w:rsidRDefault="00DE54ED" w:rsidP="00116060">
    <w:pPr>
      <w:pStyle w:val="Pidipagina"/>
      <w:framePr w:wrap="around"/>
      <w:rPr>
        <w:rStyle w:val="Numeropagina"/>
      </w:rPr>
    </w:pPr>
    <w:r>
      <w:rPr>
        <w:rStyle w:val="Numeropagina"/>
      </w:rPr>
      <w:fldChar w:fldCharType="begin"/>
    </w:r>
    <w:r>
      <w:rPr>
        <w:rStyle w:val="Numeropagina"/>
      </w:rPr>
      <w:instrText xml:space="preserve">PAGE  </w:instrText>
    </w:r>
    <w:r>
      <w:rPr>
        <w:rStyle w:val="Numeropagina"/>
      </w:rPr>
      <w:fldChar w:fldCharType="end"/>
    </w:r>
  </w:p>
  <w:p w14:paraId="4D5EB7CF" w14:textId="77777777" w:rsidR="00DE54ED" w:rsidRDefault="00DE54ED" w:rsidP="00116060">
    <w:pPr>
      <w:pStyle w:val="Pidipagina"/>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D6C3" w14:textId="77777777" w:rsidR="00DE54ED" w:rsidRPr="00116060" w:rsidRDefault="00DE54ED" w:rsidP="004953F0">
    <w:pPr>
      <w:pStyle w:val="Pidipagina"/>
      <w:framePr w:h="342" w:hRule="exact" w:wrap="around" w:hAnchor="page" w:x="1135" w:y="-321"/>
      <w:jc w:val="center"/>
      <w:rPr>
        <w:rStyle w:val="Numeropagina"/>
      </w:rPr>
    </w:pPr>
    <w:r w:rsidRPr="00116060">
      <w:rPr>
        <w:rStyle w:val="Numeropagina"/>
      </w:rPr>
      <w:fldChar w:fldCharType="begin"/>
    </w:r>
    <w:r w:rsidRPr="00116060">
      <w:rPr>
        <w:rStyle w:val="Numeropagina"/>
      </w:rPr>
      <w:instrText xml:space="preserve">PAGE  </w:instrText>
    </w:r>
    <w:r w:rsidRPr="00116060">
      <w:rPr>
        <w:rStyle w:val="Numeropagina"/>
      </w:rPr>
      <w:fldChar w:fldCharType="separate"/>
    </w:r>
    <w:r w:rsidR="00401F23">
      <w:rPr>
        <w:rStyle w:val="Numeropagina"/>
      </w:rPr>
      <w:t>1</w:t>
    </w:r>
    <w:r w:rsidRPr="00116060">
      <w:rPr>
        <w:rStyle w:val="Numeropagina"/>
      </w:rPr>
      <w:fldChar w:fldCharType="end"/>
    </w:r>
  </w:p>
  <w:p w14:paraId="48E6C01F" w14:textId="77777777" w:rsidR="00DE54ED" w:rsidRDefault="00DE54ED" w:rsidP="004953F0">
    <w:pPr>
      <w:pStyle w:val="Pidipagina"/>
      <w:framePr w:h="342" w:hRule="exact" w:wrap="around" w:hAnchor="page" w:x="1135" w:y="-32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59A7B" w14:textId="77777777" w:rsidR="00691791" w:rsidRDefault="00691791" w:rsidP="00D22690">
      <w:r>
        <w:separator/>
      </w:r>
    </w:p>
  </w:footnote>
  <w:footnote w:type="continuationSeparator" w:id="0">
    <w:p w14:paraId="5673CAC5" w14:textId="77777777" w:rsidR="00691791" w:rsidRDefault="00691791" w:rsidP="00D226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818C9"/>
    <w:multiLevelType w:val="hybridMultilevel"/>
    <w:tmpl w:val="0C58FDFC"/>
    <w:lvl w:ilvl="0" w:tplc="99C23232">
      <w:start w:val="12"/>
      <w:numFmt w:val="bullet"/>
      <w:lvlText w:val=""/>
      <w:lvlJc w:val="left"/>
      <w:pPr>
        <w:ind w:left="1788" w:hanging="360"/>
      </w:pPr>
      <w:rPr>
        <w:rFonts w:ascii="Symbol" w:eastAsia="MS Mincho" w:hAnsi="Symbol" w:cs="Times New Roman" w:hint="default"/>
      </w:rPr>
    </w:lvl>
    <w:lvl w:ilvl="1" w:tplc="04100003">
      <w:start w:val="1"/>
      <w:numFmt w:val="bullet"/>
      <w:lvlText w:val="o"/>
      <w:lvlJc w:val="left"/>
      <w:pPr>
        <w:ind w:left="2508" w:hanging="360"/>
      </w:pPr>
      <w:rPr>
        <w:rFonts w:ascii="Courier New" w:hAnsi="Courier New" w:hint="default"/>
      </w:rPr>
    </w:lvl>
    <w:lvl w:ilvl="2" w:tplc="04100005">
      <w:start w:val="1"/>
      <w:numFmt w:val="bullet"/>
      <w:lvlText w:val=""/>
      <w:lvlJc w:val="left"/>
      <w:pPr>
        <w:ind w:left="3228" w:hanging="360"/>
      </w:pPr>
      <w:rPr>
        <w:rFonts w:ascii="Wingdings" w:hAnsi="Wingdings" w:hint="default"/>
      </w:rPr>
    </w:lvl>
    <w:lvl w:ilvl="3" w:tplc="04100001">
      <w:start w:val="1"/>
      <w:numFmt w:val="bullet"/>
      <w:lvlText w:val=""/>
      <w:lvlJc w:val="left"/>
      <w:pPr>
        <w:ind w:left="3948" w:hanging="360"/>
      </w:pPr>
      <w:rPr>
        <w:rFonts w:ascii="Symbol" w:hAnsi="Symbol" w:hint="default"/>
      </w:rPr>
    </w:lvl>
    <w:lvl w:ilvl="4" w:tplc="04100003">
      <w:start w:val="1"/>
      <w:numFmt w:val="bullet"/>
      <w:lvlText w:val="o"/>
      <w:lvlJc w:val="left"/>
      <w:pPr>
        <w:ind w:left="4668" w:hanging="360"/>
      </w:pPr>
      <w:rPr>
        <w:rFonts w:ascii="Courier New" w:hAnsi="Courier New" w:cs="Courier New" w:hint="default"/>
      </w:rPr>
    </w:lvl>
    <w:lvl w:ilvl="5" w:tplc="04100005">
      <w:start w:val="1"/>
      <w:numFmt w:val="bullet"/>
      <w:lvlText w:val=""/>
      <w:lvlJc w:val="left"/>
      <w:pPr>
        <w:ind w:left="5388" w:hanging="360"/>
      </w:pPr>
      <w:rPr>
        <w:rFonts w:ascii="Wingdings" w:hAnsi="Wingdings" w:hint="default"/>
      </w:rPr>
    </w:lvl>
    <w:lvl w:ilvl="6" w:tplc="04100001">
      <w:start w:val="1"/>
      <w:numFmt w:val="bullet"/>
      <w:lvlText w:val=""/>
      <w:lvlJc w:val="left"/>
      <w:pPr>
        <w:ind w:left="6108" w:hanging="360"/>
      </w:pPr>
      <w:rPr>
        <w:rFonts w:ascii="Symbol" w:hAnsi="Symbol" w:hint="default"/>
      </w:rPr>
    </w:lvl>
    <w:lvl w:ilvl="7" w:tplc="04100003">
      <w:start w:val="1"/>
      <w:numFmt w:val="bullet"/>
      <w:lvlText w:val="o"/>
      <w:lvlJc w:val="left"/>
      <w:pPr>
        <w:ind w:left="6828" w:hanging="360"/>
      </w:pPr>
      <w:rPr>
        <w:rFonts w:ascii="Courier New" w:hAnsi="Courier New" w:cs="Courier New" w:hint="default"/>
      </w:rPr>
    </w:lvl>
    <w:lvl w:ilvl="8" w:tplc="04100005">
      <w:start w:val="1"/>
      <w:numFmt w:val="bullet"/>
      <w:lvlText w:val=""/>
      <w:lvlJc w:val="left"/>
      <w:pPr>
        <w:ind w:left="7548" w:hanging="360"/>
      </w:pPr>
      <w:rPr>
        <w:rFonts w:ascii="Wingdings" w:hAnsi="Wingdings" w:hint="default"/>
      </w:rPr>
    </w:lvl>
  </w:abstractNum>
  <w:abstractNum w:abstractNumId="1" w15:restartNumberingAfterBreak="0">
    <w:nsid w:val="31BB2156"/>
    <w:multiLevelType w:val="hybridMultilevel"/>
    <w:tmpl w:val="3E022182"/>
    <w:lvl w:ilvl="0" w:tplc="04100001">
      <w:start w:val="1"/>
      <w:numFmt w:val="bullet"/>
      <w:lvlText w:val=""/>
      <w:lvlJc w:val="left"/>
      <w:pPr>
        <w:ind w:left="1776" w:hanging="360"/>
      </w:pPr>
      <w:rPr>
        <w:rFonts w:ascii="Symbol" w:hAnsi="Symbol" w:hint="default"/>
      </w:rPr>
    </w:lvl>
    <w:lvl w:ilvl="1" w:tplc="04100003">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2" w15:restartNumberingAfterBreak="0">
    <w:nsid w:val="7B1B06C5"/>
    <w:multiLevelType w:val="hybridMultilevel"/>
    <w:tmpl w:val="FB42A0A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10489162">
    <w:abstractNumId w:val="0"/>
  </w:num>
  <w:num w:numId="2" w16cid:durableId="2090423911">
    <w:abstractNumId w:val="2"/>
  </w:num>
  <w:num w:numId="3" w16cid:durableId="879394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63A"/>
    <w:rsid w:val="00002522"/>
    <w:rsid w:val="00004811"/>
    <w:rsid w:val="00004C53"/>
    <w:rsid w:val="00021CA9"/>
    <w:rsid w:val="0003288A"/>
    <w:rsid w:val="0004450E"/>
    <w:rsid w:val="00067DB6"/>
    <w:rsid w:val="00074C7C"/>
    <w:rsid w:val="00075361"/>
    <w:rsid w:val="00083EA6"/>
    <w:rsid w:val="000913F2"/>
    <w:rsid w:val="000A12F1"/>
    <w:rsid w:val="000A644B"/>
    <w:rsid w:val="000C4547"/>
    <w:rsid w:val="000C6198"/>
    <w:rsid w:val="000D7B7D"/>
    <w:rsid w:val="000E5C32"/>
    <w:rsid w:val="000F4255"/>
    <w:rsid w:val="00115D93"/>
    <w:rsid w:val="00116060"/>
    <w:rsid w:val="00127604"/>
    <w:rsid w:val="00141C29"/>
    <w:rsid w:val="00144071"/>
    <w:rsid w:val="001454D0"/>
    <w:rsid w:val="00146FEB"/>
    <w:rsid w:val="00150FD4"/>
    <w:rsid w:val="00152B89"/>
    <w:rsid w:val="0016080E"/>
    <w:rsid w:val="001869E6"/>
    <w:rsid w:val="0019164A"/>
    <w:rsid w:val="00192EDB"/>
    <w:rsid w:val="001A3806"/>
    <w:rsid w:val="001A4EDA"/>
    <w:rsid w:val="001B0CF5"/>
    <w:rsid w:val="001B4781"/>
    <w:rsid w:val="001C688D"/>
    <w:rsid w:val="001D7519"/>
    <w:rsid w:val="001E47D5"/>
    <w:rsid w:val="001E728D"/>
    <w:rsid w:val="001F629A"/>
    <w:rsid w:val="0020035C"/>
    <w:rsid w:val="0021072D"/>
    <w:rsid w:val="002173AA"/>
    <w:rsid w:val="00234C4F"/>
    <w:rsid w:val="00235068"/>
    <w:rsid w:val="0024407F"/>
    <w:rsid w:val="00247132"/>
    <w:rsid w:val="0025386C"/>
    <w:rsid w:val="00264357"/>
    <w:rsid w:val="002839F6"/>
    <w:rsid w:val="00292E5D"/>
    <w:rsid w:val="002A34CA"/>
    <w:rsid w:val="002A3B9D"/>
    <w:rsid w:val="002C2AD7"/>
    <w:rsid w:val="002C300E"/>
    <w:rsid w:val="002D288F"/>
    <w:rsid w:val="002D3275"/>
    <w:rsid w:val="002E4A4A"/>
    <w:rsid w:val="002F283D"/>
    <w:rsid w:val="002F5559"/>
    <w:rsid w:val="00303BDC"/>
    <w:rsid w:val="003053B5"/>
    <w:rsid w:val="00334970"/>
    <w:rsid w:val="00334BF1"/>
    <w:rsid w:val="00337F28"/>
    <w:rsid w:val="003437E4"/>
    <w:rsid w:val="0034477E"/>
    <w:rsid w:val="00362F99"/>
    <w:rsid w:val="00370F6C"/>
    <w:rsid w:val="00371D4B"/>
    <w:rsid w:val="0037450E"/>
    <w:rsid w:val="00390D7F"/>
    <w:rsid w:val="003B7AF3"/>
    <w:rsid w:val="003D5A48"/>
    <w:rsid w:val="003E27B7"/>
    <w:rsid w:val="00401F23"/>
    <w:rsid w:val="004125C6"/>
    <w:rsid w:val="00413A3C"/>
    <w:rsid w:val="004163BA"/>
    <w:rsid w:val="00417A28"/>
    <w:rsid w:val="00430D4E"/>
    <w:rsid w:val="00446776"/>
    <w:rsid w:val="0045111E"/>
    <w:rsid w:val="004520B6"/>
    <w:rsid w:val="004643C5"/>
    <w:rsid w:val="00466345"/>
    <w:rsid w:val="004953F0"/>
    <w:rsid w:val="004A656E"/>
    <w:rsid w:val="004A767E"/>
    <w:rsid w:val="004D1183"/>
    <w:rsid w:val="004D5498"/>
    <w:rsid w:val="004D5C72"/>
    <w:rsid w:val="004D5F9D"/>
    <w:rsid w:val="004E01F8"/>
    <w:rsid w:val="004E064D"/>
    <w:rsid w:val="004E6AAC"/>
    <w:rsid w:val="00515832"/>
    <w:rsid w:val="00523D42"/>
    <w:rsid w:val="00526315"/>
    <w:rsid w:val="00526690"/>
    <w:rsid w:val="00527BE1"/>
    <w:rsid w:val="005355F9"/>
    <w:rsid w:val="00536F89"/>
    <w:rsid w:val="00540069"/>
    <w:rsid w:val="00542666"/>
    <w:rsid w:val="00545A46"/>
    <w:rsid w:val="00546709"/>
    <w:rsid w:val="005475B6"/>
    <w:rsid w:val="00547A16"/>
    <w:rsid w:val="00550026"/>
    <w:rsid w:val="00562559"/>
    <w:rsid w:val="005A4C99"/>
    <w:rsid w:val="005B3760"/>
    <w:rsid w:val="005C07B4"/>
    <w:rsid w:val="005D3216"/>
    <w:rsid w:val="005D6E07"/>
    <w:rsid w:val="006071E3"/>
    <w:rsid w:val="006249EB"/>
    <w:rsid w:val="00625C6D"/>
    <w:rsid w:val="00646D79"/>
    <w:rsid w:val="00647F25"/>
    <w:rsid w:val="0065240F"/>
    <w:rsid w:val="006741D8"/>
    <w:rsid w:val="00674516"/>
    <w:rsid w:val="00676C02"/>
    <w:rsid w:val="0068341D"/>
    <w:rsid w:val="00684F48"/>
    <w:rsid w:val="00684FA9"/>
    <w:rsid w:val="006907A9"/>
    <w:rsid w:val="00691791"/>
    <w:rsid w:val="00697B9F"/>
    <w:rsid w:val="006B5EA9"/>
    <w:rsid w:val="006C6D01"/>
    <w:rsid w:val="006D3EAE"/>
    <w:rsid w:val="006E2013"/>
    <w:rsid w:val="006E4DD6"/>
    <w:rsid w:val="006F7AFD"/>
    <w:rsid w:val="00701B92"/>
    <w:rsid w:val="007064DF"/>
    <w:rsid w:val="00714CAC"/>
    <w:rsid w:val="00720BF5"/>
    <w:rsid w:val="007369EE"/>
    <w:rsid w:val="00736F3E"/>
    <w:rsid w:val="007433EB"/>
    <w:rsid w:val="00744619"/>
    <w:rsid w:val="00752AF9"/>
    <w:rsid w:val="00754323"/>
    <w:rsid w:val="00756DFD"/>
    <w:rsid w:val="00760401"/>
    <w:rsid w:val="007624CE"/>
    <w:rsid w:val="00776A1B"/>
    <w:rsid w:val="007801E9"/>
    <w:rsid w:val="0078059A"/>
    <w:rsid w:val="0078360A"/>
    <w:rsid w:val="00792CB3"/>
    <w:rsid w:val="007A39EC"/>
    <w:rsid w:val="007A66F7"/>
    <w:rsid w:val="007B696F"/>
    <w:rsid w:val="007C3F4E"/>
    <w:rsid w:val="007D4FF7"/>
    <w:rsid w:val="007F0735"/>
    <w:rsid w:val="007F1F9C"/>
    <w:rsid w:val="007F25BD"/>
    <w:rsid w:val="008068B1"/>
    <w:rsid w:val="00810907"/>
    <w:rsid w:val="0081248F"/>
    <w:rsid w:val="00837B28"/>
    <w:rsid w:val="00842692"/>
    <w:rsid w:val="00846849"/>
    <w:rsid w:val="00851D08"/>
    <w:rsid w:val="00860D31"/>
    <w:rsid w:val="00866D33"/>
    <w:rsid w:val="00883F56"/>
    <w:rsid w:val="00891A25"/>
    <w:rsid w:val="008A5CBC"/>
    <w:rsid w:val="008A69FB"/>
    <w:rsid w:val="008B2FF8"/>
    <w:rsid w:val="008C2902"/>
    <w:rsid w:val="008C3B0D"/>
    <w:rsid w:val="008D13A4"/>
    <w:rsid w:val="008D2120"/>
    <w:rsid w:val="008E6FAF"/>
    <w:rsid w:val="00901FDC"/>
    <w:rsid w:val="009048FA"/>
    <w:rsid w:val="009146F6"/>
    <w:rsid w:val="00921D27"/>
    <w:rsid w:val="00942D7E"/>
    <w:rsid w:val="009433EE"/>
    <w:rsid w:val="00946D78"/>
    <w:rsid w:val="00956291"/>
    <w:rsid w:val="00962E89"/>
    <w:rsid w:val="009631B1"/>
    <w:rsid w:val="0097116F"/>
    <w:rsid w:val="00976D4B"/>
    <w:rsid w:val="00984979"/>
    <w:rsid w:val="00990C59"/>
    <w:rsid w:val="009A3D5A"/>
    <w:rsid w:val="009A471C"/>
    <w:rsid w:val="009C1F06"/>
    <w:rsid w:val="009F1AB6"/>
    <w:rsid w:val="009F3648"/>
    <w:rsid w:val="009F7E56"/>
    <w:rsid w:val="00A014A3"/>
    <w:rsid w:val="00A02C64"/>
    <w:rsid w:val="00A10A38"/>
    <w:rsid w:val="00A12BE6"/>
    <w:rsid w:val="00A25C87"/>
    <w:rsid w:val="00A30E46"/>
    <w:rsid w:val="00A31AAA"/>
    <w:rsid w:val="00A4015C"/>
    <w:rsid w:val="00A43C72"/>
    <w:rsid w:val="00A45CC6"/>
    <w:rsid w:val="00A471C4"/>
    <w:rsid w:val="00A55050"/>
    <w:rsid w:val="00A6147E"/>
    <w:rsid w:val="00A660CA"/>
    <w:rsid w:val="00A72979"/>
    <w:rsid w:val="00A76AA9"/>
    <w:rsid w:val="00A82EA0"/>
    <w:rsid w:val="00AA50AB"/>
    <w:rsid w:val="00AA5FC5"/>
    <w:rsid w:val="00AB193A"/>
    <w:rsid w:val="00AC2AAA"/>
    <w:rsid w:val="00AD2537"/>
    <w:rsid w:val="00AD569D"/>
    <w:rsid w:val="00AE15C2"/>
    <w:rsid w:val="00AE385E"/>
    <w:rsid w:val="00AE4039"/>
    <w:rsid w:val="00B01FF5"/>
    <w:rsid w:val="00B0657E"/>
    <w:rsid w:val="00B257EE"/>
    <w:rsid w:val="00B31B04"/>
    <w:rsid w:val="00B47AA7"/>
    <w:rsid w:val="00B55AA4"/>
    <w:rsid w:val="00B55EBF"/>
    <w:rsid w:val="00B613C5"/>
    <w:rsid w:val="00B64081"/>
    <w:rsid w:val="00B658F5"/>
    <w:rsid w:val="00B73400"/>
    <w:rsid w:val="00B826E0"/>
    <w:rsid w:val="00B85407"/>
    <w:rsid w:val="00B874A8"/>
    <w:rsid w:val="00B9005E"/>
    <w:rsid w:val="00B978E7"/>
    <w:rsid w:val="00BA063A"/>
    <w:rsid w:val="00BA0700"/>
    <w:rsid w:val="00BA2D07"/>
    <w:rsid w:val="00BC5F78"/>
    <w:rsid w:val="00BD0E5C"/>
    <w:rsid w:val="00BD529A"/>
    <w:rsid w:val="00BE02E5"/>
    <w:rsid w:val="00BE2438"/>
    <w:rsid w:val="00C05DE3"/>
    <w:rsid w:val="00C13059"/>
    <w:rsid w:val="00C147B5"/>
    <w:rsid w:val="00C20124"/>
    <w:rsid w:val="00C2194E"/>
    <w:rsid w:val="00C24323"/>
    <w:rsid w:val="00C24947"/>
    <w:rsid w:val="00C50238"/>
    <w:rsid w:val="00C561D7"/>
    <w:rsid w:val="00C5686C"/>
    <w:rsid w:val="00C700C9"/>
    <w:rsid w:val="00C85026"/>
    <w:rsid w:val="00C90A2D"/>
    <w:rsid w:val="00C92C4F"/>
    <w:rsid w:val="00CA20A1"/>
    <w:rsid w:val="00CA22ED"/>
    <w:rsid w:val="00CA7265"/>
    <w:rsid w:val="00CB0ADF"/>
    <w:rsid w:val="00CC6EF3"/>
    <w:rsid w:val="00CD7880"/>
    <w:rsid w:val="00CF6570"/>
    <w:rsid w:val="00CF7229"/>
    <w:rsid w:val="00D22690"/>
    <w:rsid w:val="00D24FA3"/>
    <w:rsid w:val="00D3238C"/>
    <w:rsid w:val="00D33762"/>
    <w:rsid w:val="00D471F0"/>
    <w:rsid w:val="00D54439"/>
    <w:rsid w:val="00D6453D"/>
    <w:rsid w:val="00D64603"/>
    <w:rsid w:val="00D76EC7"/>
    <w:rsid w:val="00D80ECC"/>
    <w:rsid w:val="00D85761"/>
    <w:rsid w:val="00D921F3"/>
    <w:rsid w:val="00D96F8B"/>
    <w:rsid w:val="00DB0B19"/>
    <w:rsid w:val="00DC17BA"/>
    <w:rsid w:val="00DD1A29"/>
    <w:rsid w:val="00DE3221"/>
    <w:rsid w:val="00DE49EA"/>
    <w:rsid w:val="00DE54ED"/>
    <w:rsid w:val="00E00D5F"/>
    <w:rsid w:val="00E06D0C"/>
    <w:rsid w:val="00E06EB0"/>
    <w:rsid w:val="00E260A2"/>
    <w:rsid w:val="00E26338"/>
    <w:rsid w:val="00E27D3E"/>
    <w:rsid w:val="00E51821"/>
    <w:rsid w:val="00E6220D"/>
    <w:rsid w:val="00E62922"/>
    <w:rsid w:val="00E66ED4"/>
    <w:rsid w:val="00E739DE"/>
    <w:rsid w:val="00E7515E"/>
    <w:rsid w:val="00E83B89"/>
    <w:rsid w:val="00E95736"/>
    <w:rsid w:val="00E96794"/>
    <w:rsid w:val="00EA250F"/>
    <w:rsid w:val="00EA7B68"/>
    <w:rsid w:val="00EB1196"/>
    <w:rsid w:val="00ED2175"/>
    <w:rsid w:val="00EF10A4"/>
    <w:rsid w:val="00F024E8"/>
    <w:rsid w:val="00F063DC"/>
    <w:rsid w:val="00F1665E"/>
    <w:rsid w:val="00F208D8"/>
    <w:rsid w:val="00F37431"/>
    <w:rsid w:val="00F405F3"/>
    <w:rsid w:val="00F40DBD"/>
    <w:rsid w:val="00F57D2C"/>
    <w:rsid w:val="00F727FF"/>
    <w:rsid w:val="00F81E3F"/>
    <w:rsid w:val="00F83183"/>
    <w:rsid w:val="00F83810"/>
    <w:rsid w:val="00F84D3C"/>
    <w:rsid w:val="00F9190C"/>
    <w:rsid w:val="00F94998"/>
    <w:rsid w:val="00F94E7A"/>
    <w:rsid w:val="00F973F3"/>
    <w:rsid w:val="00FA3CB4"/>
    <w:rsid w:val="00FA69D7"/>
    <w:rsid w:val="00FA77FA"/>
    <w:rsid w:val="00FB7852"/>
    <w:rsid w:val="00FB7B83"/>
    <w:rsid w:val="00FE0817"/>
    <w:rsid w:val="00FE45A8"/>
    <w:rsid w:val="00FF0ABD"/>
    <w:rsid w:val="00FF51FD"/>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A0C235"/>
  <w14:defaultImageDpi w14:val="300"/>
  <w15:chartTrackingRefBased/>
  <w15:docId w15:val="{92F3C8EB-1F95-954B-AEC7-2B45EA08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it-IT" w:eastAsia="it-IT"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D288F"/>
    <w:pPr>
      <w:jc w:val="both"/>
    </w:pPr>
    <w:rPr>
      <w:rFonts w:ascii="Times New Roman" w:hAnsi="Times New Roman"/>
      <w:sz w:val="24"/>
      <w:szCs w:val="24"/>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autoRedefine/>
    <w:uiPriority w:val="99"/>
    <w:unhideWhenUsed/>
    <w:rsid w:val="00116060"/>
    <w:pPr>
      <w:framePr w:wrap="around" w:vAnchor="text" w:hAnchor="margin" w:xAlign="center" w:y="1"/>
      <w:tabs>
        <w:tab w:val="center" w:pos="4819"/>
        <w:tab w:val="right" w:pos="9638"/>
      </w:tabs>
    </w:pPr>
    <w:rPr>
      <w:noProof/>
      <w:sz w:val="20"/>
      <w:szCs w:val="20"/>
    </w:rPr>
  </w:style>
  <w:style w:type="character" w:customStyle="1" w:styleId="PidipaginaCarattere">
    <w:name w:val="Piè di pagina Carattere"/>
    <w:link w:val="Pidipagina"/>
    <w:uiPriority w:val="99"/>
    <w:rsid w:val="00116060"/>
    <w:rPr>
      <w:rFonts w:ascii="Times New Roman" w:hAnsi="Times New Roman"/>
      <w:noProof/>
    </w:rPr>
  </w:style>
  <w:style w:type="paragraph" w:styleId="Testonotaapidipagina">
    <w:name w:val="footnote text"/>
    <w:basedOn w:val="Normale"/>
    <w:link w:val="TestonotaapidipaginaCarattere"/>
    <w:autoRedefine/>
    <w:uiPriority w:val="99"/>
    <w:unhideWhenUsed/>
    <w:qFormat/>
    <w:rsid w:val="00AC2AAA"/>
  </w:style>
  <w:style w:type="character" w:customStyle="1" w:styleId="TestonotaapidipaginaCarattere">
    <w:name w:val="Testo nota a piè di pagina Carattere"/>
    <w:link w:val="Testonotaapidipagina"/>
    <w:uiPriority w:val="99"/>
    <w:rsid w:val="00AC2AAA"/>
    <w:rPr>
      <w:rFonts w:ascii="Times New Roman" w:hAnsi="Times New Roman"/>
    </w:rPr>
  </w:style>
  <w:style w:type="paragraph" w:styleId="Testonormale">
    <w:name w:val="Plain Text"/>
    <w:basedOn w:val="Normale"/>
    <w:link w:val="TestonormaleCarattere"/>
    <w:semiHidden/>
    <w:rsid w:val="00BA063A"/>
    <w:pPr>
      <w:jc w:val="left"/>
    </w:pPr>
    <w:rPr>
      <w:rFonts w:ascii="Courier New" w:eastAsia="Times New Roman" w:hAnsi="Courier New" w:cs="Courier New"/>
      <w:noProof/>
      <w:sz w:val="20"/>
      <w:szCs w:val="20"/>
    </w:rPr>
  </w:style>
  <w:style w:type="character" w:customStyle="1" w:styleId="TestonormaleCarattere">
    <w:name w:val="Testo normale Carattere"/>
    <w:link w:val="Testonormale"/>
    <w:semiHidden/>
    <w:rsid w:val="00BA063A"/>
    <w:rPr>
      <w:rFonts w:ascii="Courier New" w:eastAsia="Times New Roman" w:hAnsi="Courier New" w:cs="Courier New"/>
      <w:noProof/>
      <w:sz w:val="20"/>
      <w:szCs w:val="20"/>
    </w:rPr>
  </w:style>
  <w:style w:type="character" w:styleId="Numeropagina">
    <w:name w:val="page number"/>
    <w:uiPriority w:val="99"/>
    <w:semiHidden/>
    <w:unhideWhenUsed/>
    <w:rsid w:val="00D22690"/>
  </w:style>
  <w:style w:type="character" w:styleId="Collegamentoipertestuale">
    <w:name w:val="Hyperlink"/>
    <w:uiPriority w:val="99"/>
    <w:unhideWhenUsed/>
    <w:rsid w:val="001869E6"/>
    <w:rPr>
      <w:color w:val="0000FF"/>
      <w:u w:val="single"/>
    </w:rPr>
  </w:style>
  <w:style w:type="character" w:styleId="Collegamentovisitato">
    <w:name w:val="FollowedHyperlink"/>
    <w:uiPriority w:val="99"/>
    <w:semiHidden/>
    <w:unhideWhenUsed/>
    <w:rsid w:val="00371D4B"/>
    <w:rPr>
      <w:color w:val="800080"/>
      <w:u w:val="single"/>
    </w:rPr>
  </w:style>
  <w:style w:type="paragraph" w:styleId="Intestazione">
    <w:name w:val="header"/>
    <w:basedOn w:val="Normale"/>
    <w:link w:val="IntestazioneCarattere"/>
    <w:uiPriority w:val="99"/>
    <w:unhideWhenUsed/>
    <w:rsid w:val="00116060"/>
    <w:pPr>
      <w:tabs>
        <w:tab w:val="center" w:pos="4819"/>
        <w:tab w:val="right" w:pos="9638"/>
      </w:tabs>
    </w:pPr>
  </w:style>
  <w:style w:type="character" w:customStyle="1" w:styleId="IntestazioneCarattere">
    <w:name w:val="Intestazione Carattere"/>
    <w:link w:val="Intestazione"/>
    <w:uiPriority w:val="99"/>
    <w:rsid w:val="00116060"/>
    <w:rPr>
      <w:rFonts w:ascii="Times New Roman" w:hAnsi="Times New Roman"/>
      <w:sz w:val="24"/>
      <w:szCs w:val="24"/>
    </w:rPr>
  </w:style>
  <w:style w:type="character" w:styleId="Menzionenonrisolta">
    <w:name w:val="Unresolved Mention"/>
    <w:basedOn w:val="Carpredefinitoparagrafo"/>
    <w:uiPriority w:val="99"/>
    <w:semiHidden/>
    <w:unhideWhenUsed/>
    <w:rsid w:val="002E4A4A"/>
    <w:rPr>
      <w:color w:val="605E5C"/>
      <w:shd w:val="clear" w:color="auto" w:fill="E1DFDD"/>
    </w:rPr>
  </w:style>
  <w:style w:type="paragraph" w:styleId="Testofumetto">
    <w:name w:val="Balloon Text"/>
    <w:basedOn w:val="Normale"/>
    <w:link w:val="TestofumettoCarattere"/>
    <w:uiPriority w:val="99"/>
    <w:semiHidden/>
    <w:unhideWhenUsed/>
    <w:rsid w:val="001C688D"/>
    <w:rPr>
      <w:sz w:val="18"/>
      <w:szCs w:val="18"/>
    </w:rPr>
  </w:style>
  <w:style w:type="character" w:customStyle="1" w:styleId="TestofumettoCarattere">
    <w:name w:val="Testo fumetto Carattere"/>
    <w:basedOn w:val="Carpredefinitoparagrafo"/>
    <w:link w:val="Testofumetto"/>
    <w:uiPriority w:val="99"/>
    <w:semiHidden/>
    <w:rsid w:val="001C688D"/>
    <w:rPr>
      <w:rFonts w:ascii="Times New Roman" w:hAnsi="Times New Roman"/>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audio.lanuovaregaldi.it/Audiobibbia/Ebr/Amos.mp3" TargetMode="External"/><Relationship Id="rId18" Type="http://schemas.openxmlformats.org/officeDocument/2006/relationships/hyperlink" Target="http://audio.lanuovaregaldi.it/Audiobibbia/Ebr/Abacuc.mp3" TargetMode="External"/><Relationship Id="rId26" Type="http://schemas.openxmlformats.org/officeDocument/2006/relationships/hyperlink" Target="http://audio.lanuovaregaldi.it/Audiobibbia/It/AT32-Baruc.zip" TargetMode="External"/><Relationship Id="rId39" Type="http://schemas.openxmlformats.org/officeDocument/2006/relationships/hyperlink" Target="http://audio.lanuovaregaldi.it/Audiobibbia/It/AT45-Zaccaria.zip" TargetMode="External"/><Relationship Id="rId21" Type="http://schemas.openxmlformats.org/officeDocument/2006/relationships/hyperlink" Target="http://audio.lanuovaregaldi.it/Audiobibbia/Ebr/Zaccaria.mp3" TargetMode="External"/><Relationship Id="rId34" Type="http://schemas.openxmlformats.org/officeDocument/2006/relationships/hyperlink" Target="http://audio.lanuovaregaldi.it/Audiobibbia/It/AT40-Michea.zip" TargetMode="External"/><Relationship Id="rId42" Type="http://schemas.openxmlformats.org/officeDocument/2006/relationships/footer" Target="footer2.xml"/><Relationship Id="rId7" Type="http://schemas.openxmlformats.org/officeDocument/2006/relationships/hyperlink" Target="https://issrnovara.discite.it/ppd/" TargetMode="External"/><Relationship Id="rId2" Type="http://schemas.openxmlformats.org/officeDocument/2006/relationships/styles" Target="styles.xml"/><Relationship Id="rId16" Type="http://schemas.openxmlformats.org/officeDocument/2006/relationships/hyperlink" Target="http://audio.lanuovaregaldi.it/Audiobibbia/Ebr/Michea.mp3" TargetMode="External"/><Relationship Id="rId20" Type="http://schemas.openxmlformats.org/officeDocument/2006/relationships/hyperlink" Target="http://audio.lanuovaregaldi.it/Audiobibbia/Ebr/Aggeo.mp3" TargetMode="External"/><Relationship Id="rId29" Type="http://schemas.openxmlformats.org/officeDocument/2006/relationships/hyperlink" Target="http://audio.lanuovaregaldi.it/Audiobibbia/It/AT35-Osea.zip"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udio.lanuovaregaldi.it/Audiobibbia/Ebr/Osea.mp3" TargetMode="External"/><Relationship Id="rId24" Type="http://schemas.openxmlformats.org/officeDocument/2006/relationships/hyperlink" Target="http://audio.lanuovaregaldi.it/Audiobibbia/It/AT30-Geremia.zip" TargetMode="External"/><Relationship Id="rId32" Type="http://schemas.openxmlformats.org/officeDocument/2006/relationships/hyperlink" Target="http://audio.lanuovaregaldi.it/Audiobibbia/It/AT38-Abdia.zip" TargetMode="External"/><Relationship Id="rId37" Type="http://schemas.openxmlformats.org/officeDocument/2006/relationships/hyperlink" Target="http://audio.lanuovaregaldi.it/Audiobibbia/It/AT43-Sofonia.zip" TargetMode="External"/><Relationship Id="rId40" Type="http://schemas.openxmlformats.org/officeDocument/2006/relationships/hyperlink" Target="http://audio.lanuovaregaldi.it/Audiobibbia/It/AT46-Malachia.zip" TargetMode="External"/><Relationship Id="rId5" Type="http://schemas.openxmlformats.org/officeDocument/2006/relationships/footnotes" Target="footnotes.xml"/><Relationship Id="rId15" Type="http://schemas.openxmlformats.org/officeDocument/2006/relationships/hyperlink" Target="http://audio.lanuovaregaldi.it/Audiobibbia/Ebr/Giona.mp3" TargetMode="External"/><Relationship Id="rId23" Type="http://schemas.openxmlformats.org/officeDocument/2006/relationships/hyperlink" Target="http://audio.lanuovaregaldi.it/Audiobibbia/It/AT29-Isaia.zip" TargetMode="External"/><Relationship Id="rId28" Type="http://schemas.openxmlformats.org/officeDocument/2006/relationships/hyperlink" Target="http://audio.lanuovaregaldi.it/Audiobibbia/It/AT34-Daniele.zip" TargetMode="External"/><Relationship Id="rId36" Type="http://schemas.openxmlformats.org/officeDocument/2006/relationships/hyperlink" Target="http://audio.lanuovaregaldi.it/Audiobibbia/It/AT42-Abacuc.zip" TargetMode="External"/><Relationship Id="rId10" Type="http://schemas.openxmlformats.org/officeDocument/2006/relationships/hyperlink" Target="http://audio.lanuovaregaldi.it/Audiobibbia/Ebr/Ezechiele.mp3" TargetMode="External"/><Relationship Id="rId19" Type="http://schemas.openxmlformats.org/officeDocument/2006/relationships/hyperlink" Target="http://audio.lanuovaregaldi.it/Audiobibbia/Ebr/Sofonia.mp3" TargetMode="External"/><Relationship Id="rId31" Type="http://schemas.openxmlformats.org/officeDocument/2006/relationships/hyperlink" Target="http://audio.lanuovaregaldi.it/Audiobibbia/It/AT37-Amos.zip"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udio.lanuovaregaldi.it/Audiobibbia/Ebr/Geremia.mp3" TargetMode="External"/><Relationship Id="rId14" Type="http://schemas.openxmlformats.org/officeDocument/2006/relationships/hyperlink" Target="http://audio.lanuovaregaldi.it/Audiobibbia/Ebr/Abidia.mp3" TargetMode="External"/><Relationship Id="rId22" Type="http://schemas.openxmlformats.org/officeDocument/2006/relationships/hyperlink" Target="http://audio.lanuovaregaldi.it/Audiobibbia/Ebr/Malachia.mp3" TargetMode="External"/><Relationship Id="rId27" Type="http://schemas.openxmlformats.org/officeDocument/2006/relationships/hyperlink" Target="http://audio.lanuovaregaldi.it/Audiobibbia/It/AT33-Ezechiele.zip" TargetMode="External"/><Relationship Id="rId30" Type="http://schemas.openxmlformats.org/officeDocument/2006/relationships/hyperlink" Target="http://audio.lanuovaregaldi.it/Audiobibbia/It/AT36-Gioele.zip" TargetMode="External"/><Relationship Id="rId35" Type="http://schemas.openxmlformats.org/officeDocument/2006/relationships/hyperlink" Target="http://audio.lanuovaregaldi.it/Audiobibbia/It/AT41-Naum.zip" TargetMode="External"/><Relationship Id="rId43" Type="http://schemas.openxmlformats.org/officeDocument/2006/relationships/fontTable" Target="fontTable.xml"/><Relationship Id="rId8" Type="http://schemas.openxmlformats.org/officeDocument/2006/relationships/hyperlink" Target="http://audio.lanuovaregaldi.it/Audiobibbia/Ebr/Isaia.mp3" TargetMode="External"/><Relationship Id="rId3" Type="http://schemas.openxmlformats.org/officeDocument/2006/relationships/settings" Target="settings.xml"/><Relationship Id="rId12" Type="http://schemas.openxmlformats.org/officeDocument/2006/relationships/hyperlink" Target="http://audio.lanuovaregaldi.it/Audiobibbia/Ebr/Gioele.mp3" TargetMode="External"/><Relationship Id="rId17" Type="http://schemas.openxmlformats.org/officeDocument/2006/relationships/hyperlink" Target="http://audio.lanuovaregaldi.it/Audiobibbia/Ebr/Naum.mp3" TargetMode="External"/><Relationship Id="rId25" Type="http://schemas.openxmlformats.org/officeDocument/2006/relationships/hyperlink" Target="http://audio.lanuovaregaldi.it/Audiobibbia/It/AT31-Lamentazioni.zip" TargetMode="External"/><Relationship Id="rId33" Type="http://schemas.openxmlformats.org/officeDocument/2006/relationships/hyperlink" Target="http://audio.lanuovaregaldi.it/Audiobibbia/It/AT39-Giona.zip" TargetMode="External"/><Relationship Id="rId38" Type="http://schemas.openxmlformats.org/officeDocument/2006/relationships/hyperlink" Target="http://audio.lanuovaregaldi.it/Audiobibbia/It/AT44-Aggeo.zip"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3149</Words>
  <Characters>17167</Characters>
  <Application>Microsoft Office Word</Application>
  <DocSecurity>0</DocSecurity>
  <Lines>336</Lines>
  <Paragraphs>64</Paragraphs>
  <ScaleCrop>false</ScaleCrop>
  <HeadingPairs>
    <vt:vector size="2" baseType="variant">
      <vt:variant>
        <vt:lpstr>Titolo</vt:lpstr>
      </vt:variant>
      <vt:variant>
        <vt:i4>1</vt:i4>
      </vt:variant>
    </vt:vector>
  </HeadingPairs>
  <TitlesOfParts>
    <vt:vector size="1" baseType="lpstr">
      <vt:lpstr/>
    </vt:vector>
  </TitlesOfParts>
  <Company>SEMINARIO SAN GAUDENZIO</Company>
  <LinksUpToDate>false</LinksUpToDate>
  <CharactersWithSpaces>20252</CharactersWithSpaces>
  <SharedDoc>false</SharedDoc>
  <HLinks>
    <vt:vector size="198" baseType="variant">
      <vt:variant>
        <vt:i4>4128858</vt:i4>
      </vt:variant>
      <vt:variant>
        <vt:i4>96</vt:i4>
      </vt:variant>
      <vt:variant>
        <vt:i4>0</vt:i4>
      </vt:variant>
      <vt:variant>
        <vt:i4>5</vt:i4>
      </vt:variant>
      <vt:variant>
        <vt:lpwstr>http://audio.lanuovaregaldi.it/Audiobibbia/It/AT46-Malachia.zip</vt:lpwstr>
      </vt:variant>
      <vt:variant>
        <vt:lpwstr/>
      </vt:variant>
      <vt:variant>
        <vt:i4>2490434</vt:i4>
      </vt:variant>
      <vt:variant>
        <vt:i4>93</vt:i4>
      </vt:variant>
      <vt:variant>
        <vt:i4>0</vt:i4>
      </vt:variant>
      <vt:variant>
        <vt:i4>5</vt:i4>
      </vt:variant>
      <vt:variant>
        <vt:lpwstr>http://audio.lanuovaregaldi.it/Audiobibbia/It/AT45-Zaccaria.zip</vt:lpwstr>
      </vt:variant>
      <vt:variant>
        <vt:lpwstr/>
      </vt:variant>
      <vt:variant>
        <vt:i4>1179676</vt:i4>
      </vt:variant>
      <vt:variant>
        <vt:i4>90</vt:i4>
      </vt:variant>
      <vt:variant>
        <vt:i4>0</vt:i4>
      </vt:variant>
      <vt:variant>
        <vt:i4>5</vt:i4>
      </vt:variant>
      <vt:variant>
        <vt:lpwstr>http://audio.lanuovaregaldi.it/Audiobibbia/It/AT44-Aggeo.zip</vt:lpwstr>
      </vt:variant>
      <vt:variant>
        <vt:lpwstr/>
      </vt:variant>
      <vt:variant>
        <vt:i4>6684791</vt:i4>
      </vt:variant>
      <vt:variant>
        <vt:i4>87</vt:i4>
      </vt:variant>
      <vt:variant>
        <vt:i4>0</vt:i4>
      </vt:variant>
      <vt:variant>
        <vt:i4>5</vt:i4>
      </vt:variant>
      <vt:variant>
        <vt:lpwstr>http://audio.lanuovaregaldi.it/Audiobibbia/It/AT43-Sofonia.zip</vt:lpwstr>
      </vt:variant>
      <vt:variant>
        <vt:lpwstr/>
      </vt:variant>
      <vt:variant>
        <vt:i4>4522033</vt:i4>
      </vt:variant>
      <vt:variant>
        <vt:i4>84</vt:i4>
      </vt:variant>
      <vt:variant>
        <vt:i4>0</vt:i4>
      </vt:variant>
      <vt:variant>
        <vt:i4>5</vt:i4>
      </vt:variant>
      <vt:variant>
        <vt:lpwstr>http://audio.lanuovaregaldi.it/Audiobibbia/It/AT42-Abacuc.zip</vt:lpwstr>
      </vt:variant>
      <vt:variant>
        <vt:lpwstr/>
      </vt:variant>
      <vt:variant>
        <vt:i4>2621535</vt:i4>
      </vt:variant>
      <vt:variant>
        <vt:i4>81</vt:i4>
      </vt:variant>
      <vt:variant>
        <vt:i4>0</vt:i4>
      </vt:variant>
      <vt:variant>
        <vt:i4>5</vt:i4>
      </vt:variant>
      <vt:variant>
        <vt:lpwstr>http://audio.lanuovaregaldi.it/Audiobibbia/It/AT41-Naum.zip</vt:lpwstr>
      </vt:variant>
      <vt:variant>
        <vt:lpwstr/>
      </vt:variant>
      <vt:variant>
        <vt:i4>5832755</vt:i4>
      </vt:variant>
      <vt:variant>
        <vt:i4>78</vt:i4>
      </vt:variant>
      <vt:variant>
        <vt:i4>0</vt:i4>
      </vt:variant>
      <vt:variant>
        <vt:i4>5</vt:i4>
      </vt:variant>
      <vt:variant>
        <vt:lpwstr>http://audio.lanuovaregaldi.it/Audiobibbia/It/AT40-Michea.zip</vt:lpwstr>
      </vt:variant>
      <vt:variant>
        <vt:lpwstr/>
      </vt:variant>
      <vt:variant>
        <vt:i4>2031646</vt:i4>
      </vt:variant>
      <vt:variant>
        <vt:i4>75</vt:i4>
      </vt:variant>
      <vt:variant>
        <vt:i4>0</vt:i4>
      </vt:variant>
      <vt:variant>
        <vt:i4>5</vt:i4>
      </vt:variant>
      <vt:variant>
        <vt:lpwstr>http://audio.lanuovaregaldi.it/Audiobibbia/It/AT39-Giona.zip</vt:lpwstr>
      </vt:variant>
      <vt:variant>
        <vt:lpwstr/>
      </vt:variant>
      <vt:variant>
        <vt:i4>1245202</vt:i4>
      </vt:variant>
      <vt:variant>
        <vt:i4>72</vt:i4>
      </vt:variant>
      <vt:variant>
        <vt:i4>0</vt:i4>
      </vt:variant>
      <vt:variant>
        <vt:i4>5</vt:i4>
      </vt:variant>
      <vt:variant>
        <vt:lpwstr>http://audio.lanuovaregaldi.it/Audiobibbia/It/AT38-Abdia.zip</vt:lpwstr>
      </vt:variant>
      <vt:variant>
        <vt:lpwstr/>
      </vt:variant>
      <vt:variant>
        <vt:i4>3866698</vt:i4>
      </vt:variant>
      <vt:variant>
        <vt:i4>69</vt:i4>
      </vt:variant>
      <vt:variant>
        <vt:i4>0</vt:i4>
      </vt:variant>
      <vt:variant>
        <vt:i4>5</vt:i4>
      </vt:variant>
      <vt:variant>
        <vt:lpwstr>http://audio.lanuovaregaldi.it/Audiobibbia/It/AT37-Amos.zip</vt:lpwstr>
      </vt:variant>
      <vt:variant>
        <vt:lpwstr/>
      </vt:variant>
      <vt:variant>
        <vt:i4>5242941</vt:i4>
      </vt:variant>
      <vt:variant>
        <vt:i4>66</vt:i4>
      </vt:variant>
      <vt:variant>
        <vt:i4>0</vt:i4>
      </vt:variant>
      <vt:variant>
        <vt:i4>5</vt:i4>
      </vt:variant>
      <vt:variant>
        <vt:lpwstr>http://audio.lanuovaregaldi.it/Audiobibbia/It/AT36-Gioele.zip</vt:lpwstr>
      </vt:variant>
      <vt:variant>
        <vt:lpwstr/>
      </vt:variant>
      <vt:variant>
        <vt:i4>3997766</vt:i4>
      </vt:variant>
      <vt:variant>
        <vt:i4>63</vt:i4>
      </vt:variant>
      <vt:variant>
        <vt:i4>0</vt:i4>
      </vt:variant>
      <vt:variant>
        <vt:i4>5</vt:i4>
      </vt:variant>
      <vt:variant>
        <vt:lpwstr>http://audio.lanuovaregaldi.it/Audiobibbia/It/AT35-Osea.zip</vt:lpwstr>
      </vt:variant>
      <vt:variant>
        <vt:lpwstr/>
      </vt:variant>
      <vt:variant>
        <vt:i4>7405693</vt:i4>
      </vt:variant>
      <vt:variant>
        <vt:i4>60</vt:i4>
      </vt:variant>
      <vt:variant>
        <vt:i4>0</vt:i4>
      </vt:variant>
      <vt:variant>
        <vt:i4>5</vt:i4>
      </vt:variant>
      <vt:variant>
        <vt:lpwstr>http://audio.lanuovaregaldi.it/Audiobibbia/It/AT34-Daniele.zip</vt:lpwstr>
      </vt:variant>
      <vt:variant>
        <vt:lpwstr/>
      </vt:variant>
      <vt:variant>
        <vt:i4>1310725</vt:i4>
      </vt:variant>
      <vt:variant>
        <vt:i4>57</vt:i4>
      </vt:variant>
      <vt:variant>
        <vt:i4>0</vt:i4>
      </vt:variant>
      <vt:variant>
        <vt:i4>5</vt:i4>
      </vt:variant>
      <vt:variant>
        <vt:lpwstr>http://audio.lanuovaregaldi.it/Audiobibbia/It/AT33-Ezechiele.zip</vt:lpwstr>
      </vt:variant>
      <vt:variant>
        <vt:lpwstr/>
      </vt:variant>
      <vt:variant>
        <vt:i4>917517</vt:i4>
      </vt:variant>
      <vt:variant>
        <vt:i4>54</vt:i4>
      </vt:variant>
      <vt:variant>
        <vt:i4>0</vt:i4>
      </vt:variant>
      <vt:variant>
        <vt:i4>5</vt:i4>
      </vt:variant>
      <vt:variant>
        <vt:lpwstr>http://audio.lanuovaregaldi.it/Audiobibbia/It/AT32-Baruc.zip</vt:lpwstr>
      </vt:variant>
      <vt:variant>
        <vt:lpwstr/>
      </vt:variant>
      <vt:variant>
        <vt:i4>3801176</vt:i4>
      </vt:variant>
      <vt:variant>
        <vt:i4>51</vt:i4>
      </vt:variant>
      <vt:variant>
        <vt:i4>0</vt:i4>
      </vt:variant>
      <vt:variant>
        <vt:i4>5</vt:i4>
      </vt:variant>
      <vt:variant>
        <vt:lpwstr>http://audio.lanuovaregaldi.it/Audiobibbia/It/AT31-Lamentazioni.zip</vt:lpwstr>
      </vt:variant>
      <vt:variant>
        <vt:lpwstr/>
      </vt:variant>
      <vt:variant>
        <vt:i4>6684784</vt:i4>
      </vt:variant>
      <vt:variant>
        <vt:i4>48</vt:i4>
      </vt:variant>
      <vt:variant>
        <vt:i4>0</vt:i4>
      </vt:variant>
      <vt:variant>
        <vt:i4>5</vt:i4>
      </vt:variant>
      <vt:variant>
        <vt:lpwstr>http://audio.lanuovaregaldi.it/Audiobibbia/It/AT30-Geremia.zip</vt:lpwstr>
      </vt:variant>
      <vt:variant>
        <vt:lpwstr/>
      </vt:variant>
      <vt:variant>
        <vt:i4>2031618</vt:i4>
      </vt:variant>
      <vt:variant>
        <vt:i4>45</vt:i4>
      </vt:variant>
      <vt:variant>
        <vt:i4>0</vt:i4>
      </vt:variant>
      <vt:variant>
        <vt:i4>5</vt:i4>
      </vt:variant>
      <vt:variant>
        <vt:lpwstr>http://audio.lanuovaregaldi.it/Audiobibbia/It/AT29-Isaia.zip</vt:lpwstr>
      </vt:variant>
      <vt:variant>
        <vt:lpwstr/>
      </vt:variant>
      <vt:variant>
        <vt:i4>3473487</vt:i4>
      </vt:variant>
      <vt:variant>
        <vt:i4>42</vt:i4>
      </vt:variant>
      <vt:variant>
        <vt:i4>0</vt:i4>
      </vt:variant>
      <vt:variant>
        <vt:i4>5</vt:i4>
      </vt:variant>
      <vt:variant>
        <vt:lpwstr>http://audio.lanuovaregaldi.it/Audiobibbia/Ebr/Malachia.mp3</vt:lpwstr>
      </vt:variant>
      <vt:variant>
        <vt:lpwstr/>
      </vt:variant>
      <vt:variant>
        <vt:i4>3080279</vt:i4>
      </vt:variant>
      <vt:variant>
        <vt:i4>39</vt:i4>
      </vt:variant>
      <vt:variant>
        <vt:i4>0</vt:i4>
      </vt:variant>
      <vt:variant>
        <vt:i4>5</vt:i4>
      </vt:variant>
      <vt:variant>
        <vt:lpwstr>http://audio.lanuovaregaldi.it/Audiobibbia/Ebr/Zaccaria.mp3</vt:lpwstr>
      </vt:variant>
      <vt:variant>
        <vt:lpwstr/>
      </vt:variant>
      <vt:variant>
        <vt:i4>5701700</vt:i4>
      </vt:variant>
      <vt:variant>
        <vt:i4>36</vt:i4>
      </vt:variant>
      <vt:variant>
        <vt:i4>0</vt:i4>
      </vt:variant>
      <vt:variant>
        <vt:i4>5</vt:i4>
      </vt:variant>
      <vt:variant>
        <vt:lpwstr>http://audio.lanuovaregaldi.it/Audiobibbia/Ebr/Aggeo.mp3</vt:lpwstr>
      </vt:variant>
      <vt:variant>
        <vt:lpwstr/>
      </vt:variant>
      <vt:variant>
        <vt:i4>2359343</vt:i4>
      </vt:variant>
      <vt:variant>
        <vt:i4>33</vt:i4>
      </vt:variant>
      <vt:variant>
        <vt:i4>0</vt:i4>
      </vt:variant>
      <vt:variant>
        <vt:i4>5</vt:i4>
      </vt:variant>
      <vt:variant>
        <vt:lpwstr>http://audio.lanuovaregaldi.it/Audiobibbia/Ebr/Sofonia.mp3</vt:lpwstr>
      </vt:variant>
      <vt:variant>
        <vt:lpwstr/>
      </vt:variant>
      <vt:variant>
        <vt:i4>4915236</vt:i4>
      </vt:variant>
      <vt:variant>
        <vt:i4>30</vt:i4>
      </vt:variant>
      <vt:variant>
        <vt:i4>0</vt:i4>
      </vt:variant>
      <vt:variant>
        <vt:i4>5</vt:i4>
      </vt:variant>
      <vt:variant>
        <vt:lpwstr>http://audio.lanuovaregaldi.it/Audiobibbia/Ebr/Abacuc.mp3</vt:lpwstr>
      </vt:variant>
      <vt:variant>
        <vt:lpwstr/>
      </vt:variant>
      <vt:variant>
        <vt:i4>2424906</vt:i4>
      </vt:variant>
      <vt:variant>
        <vt:i4>27</vt:i4>
      </vt:variant>
      <vt:variant>
        <vt:i4>0</vt:i4>
      </vt:variant>
      <vt:variant>
        <vt:i4>5</vt:i4>
      </vt:variant>
      <vt:variant>
        <vt:lpwstr>http://audio.lanuovaregaldi.it/Audiobibbia/Ebr/Naum.mp3</vt:lpwstr>
      </vt:variant>
      <vt:variant>
        <vt:lpwstr/>
      </vt:variant>
      <vt:variant>
        <vt:i4>5570598</vt:i4>
      </vt:variant>
      <vt:variant>
        <vt:i4>24</vt:i4>
      </vt:variant>
      <vt:variant>
        <vt:i4>0</vt:i4>
      </vt:variant>
      <vt:variant>
        <vt:i4>5</vt:i4>
      </vt:variant>
      <vt:variant>
        <vt:lpwstr>http://audio.lanuovaregaldi.it/Audiobibbia/Ebr/Michea.mp3</vt:lpwstr>
      </vt:variant>
      <vt:variant>
        <vt:lpwstr/>
      </vt:variant>
      <vt:variant>
        <vt:i4>5701697</vt:i4>
      </vt:variant>
      <vt:variant>
        <vt:i4>21</vt:i4>
      </vt:variant>
      <vt:variant>
        <vt:i4>0</vt:i4>
      </vt:variant>
      <vt:variant>
        <vt:i4>5</vt:i4>
      </vt:variant>
      <vt:variant>
        <vt:lpwstr>http://audio.lanuovaregaldi.it/Audiobibbia/Ebr/Giona.mp3</vt:lpwstr>
      </vt:variant>
      <vt:variant>
        <vt:lpwstr/>
      </vt:variant>
      <vt:variant>
        <vt:i4>6225953</vt:i4>
      </vt:variant>
      <vt:variant>
        <vt:i4>18</vt:i4>
      </vt:variant>
      <vt:variant>
        <vt:i4>0</vt:i4>
      </vt:variant>
      <vt:variant>
        <vt:i4>5</vt:i4>
      </vt:variant>
      <vt:variant>
        <vt:lpwstr>http://audio.lanuovaregaldi.it/Audiobibbia/Ebr/Abidia.mp3</vt:lpwstr>
      </vt:variant>
      <vt:variant>
        <vt:lpwstr/>
      </vt:variant>
      <vt:variant>
        <vt:i4>3145816</vt:i4>
      </vt:variant>
      <vt:variant>
        <vt:i4>15</vt:i4>
      </vt:variant>
      <vt:variant>
        <vt:i4>0</vt:i4>
      </vt:variant>
      <vt:variant>
        <vt:i4>5</vt:i4>
      </vt:variant>
      <vt:variant>
        <vt:lpwstr>http://audio.lanuovaregaldi.it/Audiobibbia/Ebr/Amos.mp3</vt:lpwstr>
      </vt:variant>
      <vt:variant>
        <vt:lpwstr/>
      </vt:variant>
      <vt:variant>
        <vt:i4>5898287</vt:i4>
      </vt:variant>
      <vt:variant>
        <vt:i4>12</vt:i4>
      </vt:variant>
      <vt:variant>
        <vt:i4>0</vt:i4>
      </vt:variant>
      <vt:variant>
        <vt:i4>5</vt:i4>
      </vt:variant>
      <vt:variant>
        <vt:lpwstr>http://audio.lanuovaregaldi.it/Audiobibbia/Ebr/Gioele.mp3</vt:lpwstr>
      </vt:variant>
      <vt:variant>
        <vt:lpwstr/>
      </vt:variant>
      <vt:variant>
        <vt:i4>3407956</vt:i4>
      </vt:variant>
      <vt:variant>
        <vt:i4>9</vt:i4>
      </vt:variant>
      <vt:variant>
        <vt:i4>0</vt:i4>
      </vt:variant>
      <vt:variant>
        <vt:i4>5</vt:i4>
      </vt:variant>
      <vt:variant>
        <vt:lpwstr>http://audio.lanuovaregaldi.it/Audiobibbia/Ebr/Osea.mp3</vt:lpwstr>
      </vt:variant>
      <vt:variant>
        <vt:lpwstr/>
      </vt:variant>
      <vt:variant>
        <vt:i4>5636186</vt:i4>
      </vt:variant>
      <vt:variant>
        <vt:i4>6</vt:i4>
      </vt:variant>
      <vt:variant>
        <vt:i4>0</vt:i4>
      </vt:variant>
      <vt:variant>
        <vt:i4>5</vt:i4>
      </vt:variant>
      <vt:variant>
        <vt:lpwstr>http://audio.lanuovaregaldi.it/Audiobibbia/Ebr/Ezechiele.mp3</vt:lpwstr>
      </vt:variant>
      <vt:variant>
        <vt:lpwstr/>
      </vt:variant>
      <vt:variant>
        <vt:i4>2555951</vt:i4>
      </vt:variant>
      <vt:variant>
        <vt:i4>3</vt:i4>
      </vt:variant>
      <vt:variant>
        <vt:i4>0</vt:i4>
      </vt:variant>
      <vt:variant>
        <vt:i4>5</vt:i4>
      </vt:variant>
      <vt:variant>
        <vt:lpwstr>http://audio.lanuovaregaldi.it/Audiobibbia/Ebr/Geremia.mp3</vt:lpwstr>
      </vt:variant>
      <vt:variant>
        <vt:lpwstr/>
      </vt:variant>
      <vt:variant>
        <vt:i4>5701724</vt:i4>
      </vt:variant>
      <vt:variant>
        <vt:i4>0</vt:i4>
      </vt:variant>
      <vt:variant>
        <vt:i4>0</vt:i4>
      </vt:variant>
      <vt:variant>
        <vt:i4>5</vt:i4>
      </vt:variant>
      <vt:variant>
        <vt:lpwstr>http://audio.lanuovaregaldi.it/Audiobibbia/Ebr/Isaia.mp3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SILVIO BARBAGLIA</dc:creator>
  <cp:keywords/>
  <dc:description/>
  <cp:lastModifiedBy>Silvio Barbaglia</cp:lastModifiedBy>
  <cp:revision>7</cp:revision>
  <cp:lastPrinted>2013-01-18T12:46:00Z</cp:lastPrinted>
  <dcterms:created xsi:type="dcterms:W3CDTF">2026-02-04T14:56:00Z</dcterms:created>
  <dcterms:modified xsi:type="dcterms:W3CDTF">2026-02-05T07:42:00Z</dcterms:modified>
</cp:coreProperties>
</file>